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F03DA" w14:textId="77777777" w:rsidR="00883D25" w:rsidRPr="0020795E" w:rsidRDefault="00883D25" w:rsidP="00883D25">
      <w:pPr>
        <w:rPr>
          <w:sz w:val="40"/>
          <w:szCs w:val="40"/>
          <w:lang w:val="en"/>
        </w:rPr>
      </w:pPr>
      <w:r w:rsidRPr="0020795E">
        <w:rPr>
          <w:sz w:val="40"/>
          <w:szCs w:val="40"/>
          <w:lang w:val="en"/>
        </w:rPr>
        <w:t>Religious Views on Heavenly Believes</w:t>
      </w:r>
    </w:p>
    <w:p w14:paraId="71C38EC5" w14:textId="77777777" w:rsidR="00726F57" w:rsidRPr="0020795E" w:rsidRDefault="00726F57" w:rsidP="00883D25">
      <w:pPr>
        <w:rPr>
          <w:rFonts w:ascii="Arial" w:hAnsi="Arial" w:cs="Arial"/>
          <w:sz w:val="22"/>
          <w:szCs w:val="22"/>
          <w:lang w:val="en"/>
        </w:rPr>
      </w:pPr>
      <w:r w:rsidRPr="0020795E">
        <w:rPr>
          <w:rFonts w:ascii="Arial" w:hAnsi="Arial" w:cs="Arial"/>
          <w:sz w:val="22"/>
          <w:szCs w:val="22"/>
          <w:lang w:val="en"/>
        </w:rPr>
        <w:t>In the following paragraphs, the reader could assess the origins of Heaven and Hell</w:t>
      </w:r>
      <w:r w:rsidR="00FD2025" w:rsidRPr="0020795E">
        <w:rPr>
          <w:rFonts w:ascii="Arial" w:hAnsi="Arial" w:cs="Arial"/>
          <w:sz w:val="22"/>
          <w:szCs w:val="22"/>
          <w:lang w:val="en"/>
        </w:rPr>
        <w:t>…</w:t>
      </w:r>
    </w:p>
    <w:p w14:paraId="76490DD4"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Mesopotamia</w:t>
      </w:r>
    </w:p>
    <w:p w14:paraId="6BA47E5E"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 xml:space="preserve">The ancient Mesopotamians regarded the sky as a series of domes (usually three, but sometimes seven) covering the flat earth. Each dome was made of a different kind of precious stone. The lowest dome of heaven was made of jasper and was the home of the stars. The middle dome of heaven was made of </w:t>
      </w:r>
      <w:r w:rsidRPr="0020795E">
        <w:rPr>
          <w:rFonts w:ascii="Arial" w:hAnsi="Arial" w:cs="Arial"/>
          <w:i/>
          <w:iCs/>
          <w:sz w:val="22"/>
          <w:szCs w:val="22"/>
          <w:lang w:val="en"/>
        </w:rPr>
        <w:t>saggilmut</w:t>
      </w:r>
      <w:r w:rsidRPr="0020795E">
        <w:rPr>
          <w:rFonts w:ascii="Arial" w:hAnsi="Arial" w:cs="Arial"/>
          <w:sz w:val="22"/>
          <w:szCs w:val="22"/>
          <w:lang w:val="en"/>
        </w:rPr>
        <w:t xml:space="preserve"> stone and was the abode of the Igigi</w:t>
      </w:r>
      <w:r w:rsidR="00E31B30" w:rsidRPr="0020795E">
        <w:rPr>
          <w:rFonts w:ascii="Arial" w:hAnsi="Arial" w:cs="Arial"/>
          <w:sz w:val="22"/>
          <w:szCs w:val="22"/>
          <w:lang w:val="en"/>
        </w:rPr>
        <w:t>.</w:t>
      </w:r>
      <w:r w:rsidRPr="0020795E">
        <w:rPr>
          <w:rFonts w:ascii="Arial" w:hAnsi="Arial" w:cs="Arial"/>
          <w:sz w:val="22"/>
          <w:szCs w:val="22"/>
          <w:lang w:val="en"/>
        </w:rPr>
        <w:t xml:space="preserve"> The highest and outermost dome of heaven was made of </w:t>
      </w:r>
      <w:r w:rsidRPr="0020795E">
        <w:rPr>
          <w:rFonts w:ascii="Arial" w:hAnsi="Arial" w:cs="Arial"/>
          <w:i/>
          <w:iCs/>
          <w:sz w:val="22"/>
          <w:szCs w:val="22"/>
          <w:lang w:val="en"/>
        </w:rPr>
        <w:t>luludānītu</w:t>
      </w:r>
      <w:r w:rsidRPr="0020795E">
        <w:rPr>
          <w:rFonts w:ascii="Arial" w:hAnsi="Arial" w:cs="Arial"/>
          <w:sz w:val="22"/>
          <w:szCs w:val="22"/>
          <w:lang w:val="en"/>
        </w:rPr>
        <w:t xml:space="preserve"> stone and was personified as An, the god of the sky. The celestial bodies were equated with specific deities as well. The planet Venus was believed to be Inanna, the goddess of love, sex, and war. The sun was her brother Utu, the god of justice, and the moon was their father Nanna</w:t>
      </w:r>
      <w:r w:rsidR="00E31B30" w:rsidRPr="0020795E">
        <w:rPr>
          <w:rFonts w:ascii="Arial" w:hAnsi="Arial" w:cs="Arial"/>
          <w:sz w:val="22"/>
          <w:szCs w:val="22"/>
          <w:lang w:val="en"/>
        </w:rPr>
        <w:t>.</w:t>
      </w:r>
    </w:p>
    <w:p w14:paraId="2090BBD6"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Ordinary mortals could not go to heaven because it was the abode of the gods alone. Instead, after a person died, his or her soul went to Kur, a dark shadowy underworld, located deep below the surface of the earth. All souls went to the same afterlife, and a person</w:t>
      </w:r>
      <w:r w:rsidR="00E31B30" w:rsidRPr="0020795E">
        <w:rPr>
          <w:rFonts w:ascii="Arial" w:hAnsi="Arial" w:cs="Arial"/>
          <w:sz w:val="22"/>
          <w:szCs w:val="22"/>
          <w:lang w:val="en"/>
        </w:rPr>
        <w:t>’</w:t>
      </w:r>
      <w:r w:rsidRPr="0020795E">
        <w:rPr>
          <w:rFonts w:ascii="Arial" w:hAnsi="Arial" w:cs="Arial"/>
          <w:sz w:val="22"/>
          <w:szCs w:val="22"/>
          <w:lang w:val="en"/>
        </w:rPr>
        <w:t>s actions during life had no impact on how he would be treated in the world to come. Nonetheless, funerary evidence indicate</w:t>
      </w:r>
      <w:r w:rsidR="00726F57" w:rsidRPr="0020795E">
        <w:rPr>
          <w:rFonts w:ascii="Arial" w:hAnsi="Arial" w:cs="Arial"/>
          <w:sz w:val="22"/>
          <w:szCs w:val="22"/>
          <w:lang w:val="en"/>
        </w:rPr>
        <w:t>d</w:t>
      </w:r>
      <w:r w:rsidRPr="0020795E">
        <w:rPr>
          <w:rFonts w:ascii="Arial" w:hAnsi="Arial" w:cs="Arial"/>
          <w:sz w:val="22"/>
          <w:szCs w:val="22"/>
          <w:lang w:val="en"/>
        </w:rPr>
        <w:t xml:space="preserve"> that some people believed that Inanna had the power to bestow special favors upon her devotees in the afterlife.</w:t>
      </w:r>
    </w:p>
    <w:p w14:paraId="6B82B291"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Egypt</w:t>
      </w:r>
    </w:p>
    <w:p w14:paraId="10095CDD"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In Ancient Egyptian religion, belief in an afterlife</w:t>
      </w:r>
      <w:r w:rsidR="00E31B30" w:rsidRPr="0020795E">
        <w:rPr>
          <w:rFonts w:ascii="Arial" w:hAnsi="Arial" w:cs="Arial"/>
          <w:sz w:val="22"/>
          <w:szCs w:val="22"/>
          <w:lang w:val="en"/>
        </w:rPr>
        <w:t xml:space="preserve"> was </w:t>
      </w:r>
      <w:r w:rsidRPr="0020795E">
        <w:rPr>
          <w:rFonts w:ascii="Arial" w:hAnsi="Arial" w:cs="Arial"/>
          <w:sz w:val="22"/>
          <w:szCs w:val="22"/>
          <w:lang w:val="en"/>
        </w:rPr>
        <w:t xml:space="preserve">much more stressed than in ancient Judaism. Heaven was a physical place far above the Earth in a </w:t>
      </w:r>
      <w:r w:rsidR="00726F57" w:rsidRPr="0020795E">
        <w:rPr>
          <w:rFonts w:ascii="Arial" w:hAnsi="Arial" w:cs="Arial"/>
          <w:sz w:val="22"/>
          <w:szCs w:val="22"/>
          <w:lang w:val="en"/>
        </w:rPr>
        <w:t>“</w:t>
      </w:r>
      <w:r w:rsidRPr="0020795E">
        <w:rPr>
          <w:rFonts w:ascii="Arial" w:hAnsi="Arial" w:cs="Arial"/>
          <w:sz w:val="22"/>
          <w:szCs w:val="22"/>
          <w:lang w:val="en"/>
        </w:rPr>
        <w:t>dark area</w:t>
      </w:r>
      <w:r w:rsidR="00726F57" w:rsidRPr="0020795E">
        <w:rPr>
          <w:rFonts w:ascii="Arial" w:hAnsi="Arial" w:cs="Arial"/>
          <w:sz w:val="22"/>
          <w:szCs w:val="22"/>
          <w:lang w:val="en"/>
        </w:rPr>
        <w:t>”</w:t>
      </w:r>
      <w:r w:rsidRPr="0020795E">
        <w:rPr>
          <w:rFonts w:ascii="Arial" w:hAnsi="Arial" w:cs="Arial"/>
          <w:sz w:val="22"/>
          <w:szCs w:val="22"/>
          <w:lang w:val="en"/>
        </w:rPr>
        <w:t xml:space="preserve"> of space where there were no stars, basically beyond the Universe. According to the </w:t>
      </w:r>
      <w:r w:rsidRPr="0020795E">
        <w:rPr>
          <w:rFonts w:ascii="Arial" w:hAnsi="Arial" w:cs="Arial"/>
          <w:i/>
          <w:iCs/>
          <w:sz w:val="22"/>
          <w:szCs w:val="22"/>
          <w:lang w:val="en"/>
        </w:rPr>
        <w:t>Book of the Dead</w:t>
      </w:r>
      <w:r w:rsidRPr="0020795E">
        <w:rPr>
          <w:rFonts w:ascii="Arial" w:hAnsi="Arial" w:cs="Arial"/>
          <w:sz w:val="22"/>
          <w:szCs w:val="22"/>
          <w:lang w:val="en"/>
        </w:rPr>
        <w:t>, departed souls would undergo a literal journey to reach Heaven, along the way to which there could exist hazards and other entities attempting to deny the reaching of Heaven. Their heart would finally be weighed with the feather of truth, and if the sins weighed it down their heart was devoured.</w:t>
      </w:r>
    </w:p>
    <w:p w14:paraId="523C4B3F"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Bahá'í Faith</w:t>
      </w:r>
    </w:p>
    <w:p w14:paraId="6E1F9C3B" w14:textId="77777777" w:rsidR="00883D25" w:rsidRPr="0020795E" w:rsidRDefault="00E31B30" w:rsidP="00883D25">
      <w:pPr>
        <w:rPr>
          <w:rFonts w:ascii="Arial" w:hAnsi="Arial" w:cs="Arial"/>
          <w:sz w:val="22"/>
          <w:szCs w:val="22"/>
          <w:lang w:val="en"/>
        </w:rPr>
      </w:pPr>
      <w:r w:rsidRPr="0020795E">
        <w:rPr>
          <w:rFonts w:ascii="Arial" w:hAnsi="Arial" w:cs="Arial"/>
          <w:sz w:val="22"/>
          <w:szCs w:val="22"/>
        </w:rPr>
        <w:t>The Baha</w:t>
      </w:r>
      <w:r w:rsidR="00726F57" w:rsidRPr="0020795E">
        <w:rPr>
          <w:rFonts w:ascii="Arial" w:hAnsi="Arial" w:cs="Arial"/>
          <w:sz w:val="22"/>
          <w:szCs w:val="22"/>
        </w:rPr>
        <w:t>’</w:t>
      </w:r>
      <w:r w:rsidRPr="0020795E">
        <w:rPr>
          <w:rFonts w:ascii="Arial" w:hAnsi="Arial" w:cs="Arial"/>
          <w:sz w:val="22"/>
          <w:szCs w:val="22"/>
        </w:rPr>
        <w:t>i Faith originated in 19th Century Persia, present day Iran</w:t>
      </w:r>
      <w:r w:rsidRPr="0020795E">
        <w:rPr>
          <w:rFonts w:ascii="Arial" w:hAnsi="Arial" w:cs="Arial"/>
          <w:color w:val="444444"/>
          <w:sz w:val="22"/>
          <w:szCs w:val="22"/>
        </w:rPr>
        <w:t xml:space="preserve">. </w:t>
      </w:r>
      <w:r w:rsidR="00883D25" w:rsidRPr="0020795E">
        <w:rPr>
          <w:rFonts w:ascii="Arial" w:hAnsi="Arial" w:cs="Arial"/>
          <w:sz w:val="22"/>
          <w:szCs w:val="22"/>
          <w:lang w:val="en"/>
        </w:rPr>
        <w:t>The Bahá</w:t>
      </w:r>
      <w:r w:rsidR="00726F57" w:rsidRPr="0020795E">
        <w:rPr>
          <w:rFonts w:ascii="Arial" w:hAnsi="Arial" w:cs="Arial"/>
          <w:sz w:val="22"/>
          <w:szCs w:val="22"/>
          <w:lang w:val="en"/>
        </w:rPr>
        <w:t>’</w:t>
      </w:r>
      <w:r w:rsidR="00883D25" w:rsidRPr="0020795E">
        <w:rPr>
          <w:rFonts w:ascii="Arial" w:hAnsi="Arial" w:cs="Arial"/>
          <w:sz w:val="22"/>
          <w:szCs w:val="22"/>
          <w:lang w:val="en"/>
        </w:rPr>
        <w:t>í Faith regard</w:t>
      </w:r>
      <w:r w:rsidR="00726F57" w:rsidRPr="0020795E">
        <w:rPr>
          <w:rFonts w:ascii="Arial" w:hAnsi="Arial" w:cs="Arial"/>
          <w:sz w:val="22"/>
          <w:szCs w:val="22"/>
          <w:lang w:val="en"/>
        </w:rPr>
        <w:t>ed</w:t>
      </w:r>
      <w:r w:rsidR="00883D25" w:rsidRPr="0020795E">
        <w:rPr>
          <w:rFonts w:ascii="Arial" w:hAnsi="Arial" w:cs="Arial"/>
          <w:sz w:val="22"/>
          <w:szCs w:val="22"/>
          <w:lang w:val="en"/>
        </w:rPr>
        <w:t xml:space="preserve"> the conventional description of Heaven</w:t>
      </w:r>
      <w:r w:rsidR="00726F57" w:rsidRPr="0020795E">
        <w:rPr>
          <w:rFonts w:ascii="Arial" w:hAnsi="Arial" w:cs="Arial"/>
          <w:sz w:val="22"/>
          <w:szCs w:val="22"/>
          <w:lang w:val="en"/>
        </w:rPr>
        <w:t>,</w:t>
      </w:r>
      <w:r w:rsidR="00883D25" w:rsidRPr="0020795E">
        <w:rPr>
          <w:rFonts w:ascii="Arial" w:hAnsi="Arial" w:cs="Arial"/>
          <w:sz w:val="22"/>
          <w:szCs w:val="22"/>
          <w:lang w:val="en"/>
        </w:rPr>
        <w:t xml:space="preserve"> and hell</w:t>
      </w:r>
      <w:r w:rsidR="00726F57" w:rsidRPr="0020795E">
        <w:rPr>
          <w:rFonts w:ascii="Arial" w:hAnsi="Arial" w:cs="Arial"/>
          <w:sz w:val="22"/>
          <w:szCs w:val="22"/>
          <w:lang w:val="en"/>
        </w:rPr>
        <w:t>,</w:t>
      </w:r>
      <w:r w:rsidR="00883D25" w:rsidRPr="0020795E">
        <w:rPr>
          <w:rFonts w:ascii="Arial" w:hAnsi="Arial" w:cs="Arial"/>
          <w:sz w:val="22"/>
          <w:szCs w:val="22"/>
          <w:lang w:val="en"/>
        </w:rPr>
        <w:t xml:space="preserve"> as a specific place as symbolic. The Bahá</w:t>
      </w:r>
      <w:r w:rsidR="00726F57" w:rsidRPr="0020795E">
        <w:rPr>
          <w:rFonts w:ascii="Arial" w:hAnsi="Arial" w:cs="Arial"/>
          <w:sz w:val="22"/>
          <w:szCs w:val="22"/>
          <w:lang w:val="en"/>
        </w:rPr>
        <w:t>’</w:t>
      </w:r>
      <w:r w:rsidR="00883D25" w:rsidRPr="0020795E">
        <w:rPr>
          <w:rFonts w:ascii="Arial" w:hAnsi="Arial" w:cs="Arial"/>
          <w:sz w:val="22"/>
          <w:szCs w:val="22"/>
          <w:lang w:val="en"/>
        </w:rPr>
        <w:t>í writings describe</w:t>
      </w:r>
      <w:r w:rsidR="00726F57" w:rsidRPr="0020795E">
        <w:rPr>
          <w:rFonts w:ascii="Arial" w:hAnsi="Arial" w:cs="Arial"/>
          <w:sz w:val="22"/>
          <w:szCs w:val="22"/>
          <w:lang w:val="en"/>
        </w:rPr>
        <w:t>d</w:t>
      </w:r>
      <w:r w:rsidR="00883D25" w:rsidRPr="0020795E">
        <w:rPr>
          <w:rFonts w:ascii="Arial" w:hAnsi="Arial" w:cs="Arial"/>
          <w:sz w:val="22"/>
          <w:szCs w:val="22"/>
          <w:lang w:val="en"/>
        </w:rPr>
        <w:t xml:space="preserve"> Heaven as a </w:t>
      </w:r>
      <w:r w:rsidR="00726F57" w:rsidRPr="0020795E">
        <w:rPr>
          <w:rFonts w:ascii="Arial" w:hAnsi="Arial" w:cs="Arial"/>
          <w:sz w:val="22"/>
          <w:szCs w:val="22"/>
          <w:lang w:val="en"/>
        </w:rPr>
        <w:t>“</w:t>
      </w:r>
      <w:r w:rsidR="00883D25" w:rsidRPr="0020795E">
        <w:rPr>
          <w:rFonts w:ascii="Arial" w:hAnsi="Arial" w:cs="Arial"/>
          <w:sz w:val="22"/>
          <w:szCs w:val="22"/>
          <w:lang w:val="en"/>
        </w:rPr>
        <w:t>spiritual condition</w:t>
      </w:r>
      <w:r w:rsidR="00726F57" w:rsidRPr="0020795E">
        <w:rPr>
          <w:rFonts w:ascii="Arial" w:hAnsi="Arial" w:cs="Arial"/>
          <w:sz w:val="22"/>
          <w:szCs w:val="22"/>
          <w:lang w:val="en"/>
        </w:rPr>
        <w:t>”</w:t>
      </w:r>
      <w:r w:rsidR="00883D25" w:rsidRPr="0020795E">
        <w:rPr>
          <w:rFonts w:ascii="Arial" w:hAnsi="Arial" w:cs="Arial"/>
          <w:sz w:val="22"/>
          <w:szCs w:val="22"/>
          <w:lang w:val="en"/>
        </w:rPr>
        <w:t xml:space="preserve"> where closeness to God</w:t>
      </w:r>
      <w:r w:rsidRPr="0020795E">
        <w:rPr>
          <w:rFonts w:ascii="Arial" w:hAnsi="Arial" w:cs="Arial"/>
          <w:sz w:val="22"/>
          <w:szCs w:val="22"/>
          <w:lang w:val="en"/>
        </w:rPr>
        <w:t xml:space="preserve"> was </w:t>
      </w:r>
      <w:r w:rsidR="00883D25" w:rsidRPr="0020795E">
        <w:rPr>
          <w:rFonts w:ascii="Arial" w:hAnsi="Arial" w:cs="Arial"/>
          <w:sz w:val="22"/>
          <w:szCs w:val="22"/>
          <w:lang w:val="en"/>
        </w:rPr>
        <w:t>defined as Heaven</w:t>
      </w:r>
      <w:r w:rsidR="00726F57" w:rsidRPr="0020795E">
        <w:rPr>
          <w:rFonts w:ascii="Arial" w:hAnsi="Arial" w:cs="Arial"/>
          <w:sz w:val="22"/>
          <w:szCs w:val="22"/>
          <w:lang w:val="en"/>
        </w:rPr>
        <w:t>,</w:t>
      </w:r>
      <w:r w:rsidR="00883D25" w:rsidRPr="0020795E">
        <w:rPr>
          <w:rFonts w:ascii="Arial" w:hAnsi="Arial" w:cs="Arial"/>
          <w:sz w:val="22"/>
          <w:szCs w:val="22"/>
          <w:lang w:val="en"/>
        </w:rPr>
        <w:t xml:space="preserve"> conversely Hell</w:t>
      </w:r>
      <w:r w:rsidRPr="0020795E">
        <w:rPr>
          <w:rFonts w:ascii="Arial" w:hAnsi="Arial" w:cs="Arial"/>
          <w:sz w:val="22"/>
          <w:szCs w:val="22"/>
          <w:lang w:val="en"/>
        </w:rPr>
        <w:t xml:space="preserve"> was </w:t>
      </w:r>
      <w:r w:rsidR="00883D25" w:rsidRPr="0020795E">
        <w:rPr>
          <w:rFonts w:ascii="Arial" w:hAnsi="Arial" w:cs="Arial"/>
          <w:sz w:val="22"/>
          <w:szCs w:val="22"/>
          <w:lang w:val="en"/>
        </w:rPr>
        <w:t>seen as a state of remoteness from God. Bahá</w:t>
      </w:r>
      <w:r w:rsidR="00726F57" w:rsidRPr="0020795E">
        <w:rPr>
          <w:rFonts w:ascii="Arial" w:hAnsi="Arial" w:cs="Arial"/>
          <w:sz w:val="22"/>
          <w:szCs w:val="22"/>
          <w:lang w:val="en"/>
        </w:rPr>
        <w:t>’</w:t>
      </w:r>
      <w:r w:rsidR="00883D25" w:rsidRPr="0020795E">
        <w:rPr>
          <w:rFonts w:ascii="Arial" w:hAnsi="Arial" w:cs="Arial"/>
          <w:sz w:val="22"/>
          <w:szCs w:val="22"/>
          <w:lang w:val="en"/>
        </w:rPr>
        <w:t>u</w:t>
      </w:r>
      <w:r w:rsidR="00726F57" w:rsidRPr="0020795E">
        <w:rPr>
          <w:rFonts w:ascii="Arial" w:hAnsi="Arial" w:cs="Arial"/>
          <w:sz w:val="22"/>
          <w:szCs w:val="22"/>
          <w:lang w:val="en"/>
        </w:rPr>
        <w:t>’</w:t>
      </w:r>
      <w:r w:rsidR="00883D25" w:rsidRPr="0020795E">
        <w:rPr>
          <w:rFonts w:ascii="Arial" w:hAnsi="Arial" w:cs="Arial"/>
          <w:sz w:val="22"/>
          <w:szCs w:val="22"/>
          <w:lang w:val="en"/>
        </w:rPr>
        <w:t>lláh, the founder of the Bahá</w:t>
      </w:r>
      <w:r w:rsidR="00726F57" w:rsidRPr="0020795E">
        <w:rPr>
          <w:rFonts w:ascii="Arial" w:hAnsi="Arial" w:cs="Arial"/>
          <w:sz w:val="22"/>
          <w:szCs w:val="22"/>
          <w:lang w:val="en"/>
        </w:rPr>
        <w:t>’</w:t>
      </w:r>
      <w:r w:rsidR="00883D25" w:rsidRPr="0020795E">
        <w:rPr>
          <w:rFonts w:ascii="Arial" w:hAnsi="Arial" w:cs="Arial"/>
          <w:sz w:val="22"/>
          <w:szCs w:val="22"/>
          <w:lang w:val="en"/>
        </w:rPr>
        <w:t>í Faith, ha</w:t>
      </w:r>
      <w:r w:rsidR="00726F57" w:rsidRPr="0020795E">
        <w:rPr>
          <w:rFonts w:ascii="Arial" w:hAnsi="Arial" w:cs="Arial"/>
          <w:sz w:val="22"/>
          <w:szCs w:val="22"/>
          <w:lang w:val="en"/>
        </w:rPr>
        <w:t>d</w:t>
      </w:r>
      <w:r w:rsidR="00883D25" w:rsidRPr="0020795E">
        <w:rPr>
          <w:rFonts w:ascii="Arial" w:hAnsi="Arial" w:cs="Arial"/>
          <w:sz w:val="22"/>
          <w:szCs w:val="22"/>
          <w:lang w:val="en"/>
        </w:rPr>
        <w:t xml:space="preserve"> stated that the nature of the life of the soul in the afterlife</w:t>
      </w:r>
      <w:r w:rsidRPr="0020795E">
        <w:rPr>
          <w:rFonts w:ascii="Arial" w:hAnsi="Arial" w:cs="Arial"/>
          <w:sz w:val="22"/>
          <w:szCs w:val="22"/>
          <w:lang w:val="en"/>
        </w:rPr>
        <w:t xml:space="preserve"> was </w:t>
      </w:r>
      <w:r w:rsidR="00883D25" w:rsidRPr="0020795E">
        <w:rPr>
          <w:rFonts w:ascii="Arial" w:hAnsi="Arial" w:cs="Arial"/>
          <w:sz w:val="22"/>
          <w:szCs w:val="22"/>
          <w:lang w:val="en"/>
        </w:rPr>
        <w:t>beyond comprehension in the physical plane, but ha</w:t>
      </w:r>
      <w:r w:rsidR="00726F57" w:rsidRPr="0020795E">
        <w:rPr>
          <w:rFonts w:ascii="Arial" w:hAnsi="Arial" w:cs="Arial"/>
          <w:sz w:val="22"/>
          <w:szCs w:val="22"/>
          <w:lang w:val="en"/>
        </w:rPr>
        <w:t>d</w:t>
      </w:r>
      <w:r w:rsidR="00883D25" w:rsidRPr="0020795E">
        <w:rPr>
          <w:rFonts w:ascii="Arial" w:hAnsi="Arial" w:cs="Arial"/>
          <w:sz w:val="22"/>
          <w:szCs w:val="22"/>
          <w:lang w:val="en"/>
        </w:rPr>
        <w:t xml:space="preserve"> stated that the soul w</w:t>
      </w:r>
      <w:r w:rsidR="00726F57" w:rsidRPr="0020795E">
        <w:rPr>
          <w:rFonts w:ascii="Arial" w:hAnsi="Arial" w:cs="Arial"/>
          <w:sz w:val="22"/>
          <w:szCs w:val="22"/>
          <w:lang w:val="en"/>
        </w:rPr>
        <w:t>ould</w:t>
      </w:r>
      <w:r w:rsidR="00883D25" w:rsidRPr="0020795E">
        <w:rPr>
          <w:rFonts w:ascii="Arial" w:hAnsi="Arial" w:cs="Arial"/>
          <w:sz w:val="22"/>
          <w:szCs w:val="22"/>
          <w:lang w:val="en"/>
        </w:rPr>
        <w:t xml:space="preserve"> retain its consciousness and individuality and remember its physical life</w:t>
      </w:r>
      <w:r w:rsidR="00726F57" w:rsidRPr="0020795E">
        <w:rPr>
          <w:rFonts w:ascii="Arial" w:hAnsi="Arial" w:cs="Arial"/>
          <w:sz w:val="22"/>
          <w:szCs w:val="22"/>
          <w:lang w:val="en"/>
        </w:rPr>
        <w:t>.</w:t>
      </w:r>
      <w:r w:rsidR="00883D25" w:rsidRPr="0020795E">
        <w:rPr>
          <w:rFonts w:ascii="Arial" w:hAnsi="Arial" w:cs="Arial"/>
          <w:sz w:val="22"/>
          <w:szCs w:val="22"/>
          <w:lang w:val="en"/>
        </w:rPr>
        <w:t xml:space="preserve"> </w:t>
      </w:r>
      <w:r w:rsidR="00726F57" w:rsidRPr="0020795E">
        <w:rPr>
          <w:rFonts w:ascii="Arial" w:hAnsi="Arial" w:cs="Arial"/>
          <w:sz w:val="22"/>
          <w:szCs w:val="22"/>
          <w:lang w:val="en"/>
        </w:rPr>
        <w:t>T</w:t>
      </w:r>
      <w:r w:rsidR="00883D25" w:rsidRPr="0020795E">
        <w:rPr>
          <w:rFonts w:ascii="Arial" w:hAnsi="Arial" w:cs="Arial"/>
          <w:sz w:val="22"/>
          <w:szCs w:val="22"/>
          <w:lang w:val="en"/>
        </w:rPr>
        <w:t>he soul w</w:t>
      </w:r>
      <w:r w:rsidR="00726F57" w:rsidRPr="0020795E">
        <w:rPr>
          <w:rFonts w:ascii="Arial" w:hAnsi="Arial" w:cs="Arial"/>
          <w:sz w:val="22"/>
          <w:szCs w:val="22"/>
          <w:lang w:val="en"/>
        </w:rPr>
        <w:t>ould</w:t>
      </w:r>
      <w:r w:rsidR="00883D25" w:rsidRPr="0020795E">
        <w:rPr>
          <w:rFonts w:ascii="Arial" w:hAnsi="Arial" w:cs="Arial"/>
          <w:sz w:val="22"/>
          <w:szCs w:val="22"/>
          <w:lang w:val="en"/>
        </w:rPr>
        <w:t xml:space="preserve"> be able to recognize other souls and communicate with them.</w:t>
      </w:r>
    </w:p>
    <w:p w14:paraId="4DB9764C"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For Bahá</w:t>
      </w:r>
      <w:r w:rsidR="00726F57" w:rsidRPr="0020795E">
        <w:rPr>
          <w:rFonts w:ascii="Arial" w:hAnsi="Arial" w:cs="Arial"/>
          <w:sz w:val="22"/>
          <w:szCs w:val="22"/>
          <w:lang w:val="en"/>
        </w:rPr>
        <w:t>’</w:t>
      </w:r>
      <w:r w:rsidRPr="0020795E">
        <w:rPr>
          <w:rFonts w:ascii="Arial" w:hAnsi="Arial" w:cs="Arial"/>
          <w:sz w:val="22"/>
          <w:szCs w:val="22"/>
          <w:lang w:val="en"/>
        </w:rPr>
        <w:t>ís, entry into the next life ha</w:t>
      </w:r>
      <w:r w:rsidR="00726F57" w:rsidRPr="0020795E">
        <w:rPr>
          <w:rFonts w:ascii="Arial" w:hAnsi="Arial" w:cs="Arial"/>
          <w:sz w:val="22"/>
          <w:szCs w:val="22"/>
          <w:lang w:val="en"/>
        </w:rPr>
        <w:t>d</w:t>
      </w:r>
      <w:r w:rsidRPr="0020795E">
        <w:rPr>
          <w:rFonts w:ascii="Arial" w:hAnsi="Arial" w:cs="Arial"/>
          <w:sz w:val="22"/>
          <w:szCs w:val="22"/>
          <w:lang w:val="en"/>
        </w:rPr>
        <w:t xml:space="preserve"> the potential to bring great joy. Bahá</w:t>
      </w:r>
      <w:r w:rsidR="00726F57" w:rsidRPr="0020795E">
        <w:rPr>
          <w:rFonts w:ascii="Arial" w:hAnsi="Arial" w:cs="Arial"/>
          <w:sz w:val="22"/>
          <w:szCs w:val="22"/>
          <w:lang w:val="en"/>
        </w:rPr>
        <w:t>’</w:t>
      </w:r>
      <w:r w:rsidRPr="0020795E">
        <w:rPr>
          <w:rFonts w:ascii="Arial" w:hAnsi="Arial" w:cs="Arial"/>
          <w:sz w:val="22"/>
          <w:szCs w:val="22"/>
          <w:lang w:val="en"/>
        </w:rPr>
        <w:t>u</w:t>
      </w:r>
      <w:r w:rsidR="00726F57" w:rsidRPr="0020795E">
        <w:rPr>
          <w:rFonts w:ascii="Arial" w:hAnsi="Arial" w:cs="Arial"/>
          <w:sz w:val="22"/>
          <w:szCs w:val="22"/>
          <w:lang w:val="en"/>
        </w:rPr>
        <w:t>’</w:t>
      </w:r>
      <w:r w:rsidRPr="0020795E">
        <w:rPr>
          <w:rFonts w:ascii="Arial" w:hAnsi="Arial" w:cs="Arial"/>
          <w:sz w:val="22"/>
          <w:szCs w:val="22"/>
          <w:lang w:val="en"/>
        </w:rPr>
        <w:t>lláh likened death to the process of birth. He explain</w:t>
      </w:r>
      <w:r w:rsidR="00726F57" w:rsidRPr="0020795E">
        <w:rPr>
          <w:rFonts w:ascii="Arial" w:hAnsi="Arial" w:cs="Arial"/>
          <w:sz w:val="22"/>
          <w:szCs w:val="22"/>
          <w:lang w:val="en"/>
        </w:rPr>
        <w:t>ed</w:t>
      </w:r>
      <w:r w:rsidRPr="0020795E">
        <w:rPr>
          <w:rFonts w:ascii="Arial" w:hAnsi="Arial" w:cs="Arial"/>
          <w:sz w:val="22"/>
          <w:szCs w:val="22"/>
          <w:lang w:val="en"/>
        </w:rPr>
        <w:t xml:space="preserve">: </w:t>
      </w:r>
      <w:r w:rsidR="00726F57" w:rsidRPr="0020795E">
        <w:rPr>
          <w:rFonts w:ascii="Arial" w:hAnsi="Arial" w:cs="Arial"/>
          <w:sz w:val="22"/>
          <w:szCs w:val="22"/>
          <w:lang w:val="en"/>
        </w:rPr>
        <w:t>“</w:t>
      </w:r>
      <w:r w:rsidRPr="0020795E">
        <w:rPr>
          <w:rFonts w:ascii="Arial" w:hAnsi="Arial" w:cs="Arial"/>
          <w:sz w:val="22"/>
          <w:szCs w:val="22"/>
          <w:lang w:val="en"/>
        </w:rPr>
        <w:t>The world beyond</w:t>
      </w:r>
      <w:r w:rsidR="00E31B30" w:rsidRPr="0020795E">
        <w:rPr>
          <w:rFonts w:ascii="Arial" w:hAnsi="Arial" w:cs="Arial"/>
          <w:sz w:val="22"/>
          <w:szCs w:val="22"/>
          <w:lang w:val="en"/>
        </w:rPr>
        <w:t xml:space="preserve"> was </w:t>
      </w:r>
      <w:r w:rsidRPr="0020795E">
        <w:rPr>
          <w:rFonts w:ascii="Arial" w:hAnsi="Arial" w:cs="Arial"/>
          <w:sz w:val="22"/>
          <w:szCs w:val="22"/>
          <w:lang w:val="en"/>
        </w:rPr>
        <w:t>as different from this world as this world</w:t>
      </w:r>
      <w:r w:rsidR="00E31B30" w:rsidRPr="0020795E">
        <w:rPr>
          <w:rFonts w:ascii="Arial" w:hAnsi="Arial" w:cs="Arial"/>
          <w:sz w:val="22"/>
          <w:szCs w:val="22"/>
          <w:lang w:val="en"/>
        </w:rPr>
        <w:t xml:space="preserve"> was </w:t>
      </w:r>
      <w:r w:rsidRPr="0020795E">
        <w:rPr>
          <w:rFonts w:ascii="Arial" w:hAnsi="Arial" w:cs="Arial"/>
          <w:sz w:val="22"/>
          <w:szCs w:val="22"/>
          <w:lang w:val="en"/>
        </w:rPr>
        <w:t>different from that of the child while still in the womb of its mother.</w:t>
      </w:r>
      <w:r w:rsidR="00726F57" w:rsidRPr="0020795E">
        <w:rPr>
          <w:rFonts w:ascii="Arial" w:hAnsi="Arial" w:cs="Arial"/>
          <w:sz w:val="22"/>
          <w:szCs w:val="22"/>
          <w:lang w:val="en"/>
        </w:rPr>
        <w:t>”</w:t>
      </w:r>
      <w:r w:rsidRPr="0020795E">
        <w:rPr>
          <w:rFonts w:ascii="Arial" w:hAnsi="Arial" w:cs="Arial"/>
          <w:sz w:val="22"/>
          <w:szCs w:val="22"/>
          <w:lang w:val="en"/>
        </w:rPr>
        <w:t xml:space="preserve"> The analogy to the womb in many ways summarize</w:t>
      </w:r>
      <w:r w:rsidR="00726F57" w:rsidRPr="0020795E">
        <w:rPr>
          <w:rFonts w:ascii="Arial" w:hAnsi="Arial" w:cs="Arial"/>
          <w:sz w:val="22"/>
          <w:szCs w:val="22"/>
          <w:lang w:val="en"/>
        </w:rPr>
        <w:t>d</w:t>
      </w:r>
      <w:r w:rsidRPr="0020795E">
        <w:rPr>
          <w:rFonts w:ascii="Arial" w:hAnsi="Arial" w:cs="Arial"/>
          <w:sz w:val="22"/>
          <w:szCs w:val="22"/>
          <w:lang w:val="en"/>
        </w:rPr>
        <w:t xml:space="preserve"> the Bahá</w:t>
      </w:r>
      <w:r w:rsidR="00726F57" w:rsidRPr="0020795E">
        <w:rPr>
          <w:rFonts w:ascii="Arial" w:hAnsi="Arial" w:cs="Arial"/>
          <w:sz w:val="22"/>
          <w:szCs w:val="22"/>
          <w:lang w:val="en"/>
        </w:rPr>
        <w:t>’</w:t>
      </w:r>
      <w:r w:rsidRPr="0020795E">
        <w:rPr>
          <w:rFonts w:ascii="Arial" w:hAnsi="Arial" w:cs="Arial"/>
          <w:sz w:val="22"/>
          <w:szCs w:val="22"/>
          <w:lang w:val="en"/>
        </w:rPr>
        <w:t>í view of earthly existence: just as the womb constitute</w:t>
      </w:r>
      <w:r w:rsidR="00726F57" w:rsidRPr="0020795E">
        <w:rPr>
          <w:rFonts w:ascii="Arial" w:hAnsi="Arial" w:cs="Arial"/>
          <w:sz w:val="22"/>
          <w:szCs w:val="22"/>
          <w:lang w:val="en"/>
        </w:rPr>
        <w:t>d</w:t>
      </w:r>
      <w:r w:rsidRPr="0020795E">
        <w:rPr>
          <w:rFonts w:ascii="Arial" w:hAnsi="Arial" w:cs="Arial"/>
          <w:sz w:val="22"/>
          <w:szCs w:val="22"/>
          <w:lang w:val="en"/>
        </w:rPr>
        <w:t xml:space="preserve"> an important place for a person</w:t>
      </w:r>
      <w:r w:rsidR="00726F57" w:rsidRPr="0020795E">
        <w:rPr>
          <w:rFonts w:ascii="Arial" w:hAnsi="Arial" w:cs="Arial"/>
          <w:sz w:val="22"/>
          <w:szCs w:val="22"/>
          <w:lang w:val="en"/>
        </w:rPr>
        <w:t>’</w:t>
      </w:r>
      <w:r w:rsidRPr="0020795E">
        <w:rPr>
          <w:rFonts w:ascii="Arial" w:hAnsi="Arial" w:cs="Arial"/>
          <w:sz w:val="22"/>
          <w:szCs w:val="22"/>
          <w:lang w:val="en"/>
        </w:rPr>
        <w:t>s initial physical development, the physical world provide</w:t>
      </w:r>
      <w:r w:rsidR="00726F57" w:rsidRPr="0020795E">
        <w:rPr>
          <w:rFonts w:ascii="Arial" w:hAnsi="Arial" w:cs="Arial"/>
          <w:sz w:val="22"/>
          <w:szCs w:val="22"/>
          <w:lang w:val="en"/>
        </w:rPr>
        <w:t>d</w:t>
      </w:r>
      <w:r w:rsidRPr="0020795E">
        <w:rPr>
          <w:rFonts w:ascii="Arial" w:hAnsi="Arial" w:cs="Arial"/>
          <w:sz w:val="22"/>
          <w:szCs w:val="22"/>
          <w:lang w:val="en"/>
        </w:rPr>
        <w:t xml:space="preserve"> for the development of the individual soul. Accordingly, Bahá</w:t>
      </w:r>
      <w:r w:rsidR="00726F57" w:rsidRPr="0020795E">
        <w:rPr>
          <w:rFonts w:ascii="Arial" w:hAnsi="Arial" w:cs="Arial"/>
          <w:sz w:val="22"/>
          <w:szCs w:val="22"/>
          <w:lang w:val="en"/>
        </w:rPr>
        <w:t>’</w:t>
      </w:r>
      <w:r w:rsidRPr="0020795E">
        <w:rPr>
          <w:rFonts w:ascii="Arial" w:hAnsi="Arial" w:cs="Arial"/>
          <w:sz w:val="22"/>
          <w:szCs w:val="22"/>
          <w:lang w:val="en"/>
        </w:rPr>
        <w:t>ís view life as a preparatory stage, where one c</w:t>
      </w:r>
      <w:r w:rsidR="00726F57" w:rsidRPr="0020795E">
        <w:rPr>
          <w:rFonts w:ascii="Arial" w:hAnsi="Arial" w:cs="Arial"/>
          <w:sz w:val="22"/>
          <w:szCs w:val="22"/>
          <w:lang w:val="en"/>
        </w:rPr>
        <w:t>ould</w:t>
      </w:r>
      <w:r w:rsidRPr="0020795E">
        <w:rPr>
          <w:rFonts w:ascii="Arial" w:hAnsi="Arial" w:cs="Arial"/>
          <w:sz w:val="22"/>
          <w:szCs w:val="22"/>
          <w:lang w:val="en"/>
        </w:rPr>
        <w:t xml:space="preserve"> develop and perfect those qualities which w</w:t>
      </w:r>
      <w:r w:rsidR="00726F57" w:rsidRPr="0020795E">
        <w:rPr>
          <w:rFonts w:ascii="Arial" w:hAnsi="Arial" w:cs="Arial"/>
          <w:sz w:val="22"/>
          <w:szCs w:val="22"/>
          <w:lang w:val="en"/>
        </w:rPr>
        <w:t>ould</w:t>
      </w:r>
      <w:r w:rsidRPr="0020795E">
        <w:rPr>
          <w:rFonts w:ascii="Arial" w:hAnsi="Arial" w:cs="Arial"/>
          <w:sz w:val="22"/>
          <w:szCs w:val="22"/>
          <w:lang w:val="en"/>
        </w:rPr>
        <w:t xml:space="preserve"> be needed </w:t>
      </w:r>
      <w:r w:rsidRPr="0020795E">
        <w:rPr>
          <w:rFonts w:ascii="Arial" w:hAnsi="Arial" w:cs="Arial"/>
          <w:sz w:val="22"/>
          <w:szCs w:val="22"/>
          <w:lang w:val="en"/>
        </w:rPr>
        <w:lastRenderedPageBreak/>
        <w:t>in the next life. The key to spiritual progress</w:t>
      </w:r>
      <w:r w:rsidR="00E31B30" w:rsidRPr="0020795E">
        <w:rPr>
          <w:rFonts w:ascii="Arial" w:hAnsi="Arial" w:cs="Arial"/>
          <w:sz w:val="22"/>
          <w:szCs w:val="22"/>
          <w:lang w:val="en"/>
        </w:rPr>
        <w:t xml:space="preserve"> was </w:t>
      </w:r>
      <w:r w:rsidRPr="0020795E">
        <w:rPr>
          <w:rFonts w:ascii="Arial" w:hAnsi="Arial" w:cs="Arial"/>
          <w:sz w:val="22"/>
          <w:szCs w:val="22"/>
          <w:lang w:val="en"/>
        </w:rPr>
        <w:t>to follow the path outlined by the current Manifestation of God, which Bahá</w:t>
      </w:r>
      <w:r w:rsidR="00726F57" w:rsidRPr="0020795E">
        <w:rPr>
          <w:rFonts w:ascii="Arial" w:hAnsi="Arial" w:cs="Arial"/>
          <w:sz w:val="22"/>
          <w:szCs w:val="22"/>
          <w:lang w:val="en"/>
        </w:rPr>
        <w:t>’</w:t>
      </w:r>
      <w:r w:rsidRPr="0020795E">
        <w:rPr>
          <w:rFonts w:ascii="Arial" w:hAnsi="Arial" w:cs="Arial"/>
          <w:sz w:val="22"/>
          <w:szCs w:val="22"/>
          <w:lang w:val="en"/>
        </w:rPr>
        <w:t>ís believe</w:t>
      </w:r>
      <w:r w:rsidR="00726F57" w:rsidRPr="0020795E">
        <w:rPr>
          <w:rFonts w:ascii="Arial" w:hAnsi="Arial" w:cs="Arial"/>
          <w:sz w:val="22"/>
          <w:szCs w:val="22"/>
          <w:lang w:val="en"/>
        </w:rPr>
        <w:t>d</w:t>
      </w:r>
      <w:r w:rsidR="00E31B30" w:rsidRPr="0020795E">
        <w:rPr>
          <w:rFonts w:ascii="Arial" w:hAnsi="Arial" w:cs="Arial"/>
          <w:sz w:val="22"/>
          <w:szCs w:val="22"/>
          <w:lang w:val="en"/>
        </w:rPr>
        <w:t xml:space="preserve"> was </w:t>
      </w:r>
      <w:r w:rsidRPr="0020795E">
        <w:rPr>
          <w:rFonts w:ascii="Arial" w:hAnsi="Arial" w:cs="Arial"/>
          <w:sz w:val="22"/>
          <w:szCs w:val="22"/>
          <w:lang w:val="en"/>
        </w:rPr>
        <w:t>currently Bahá</w:t>
      </w:r>
      <w:r w:rsidR="00726F57" w:rsidRPr="0020795E">
        <w:rPr>
          <w:rFonts w:ascii="Arial" w:hAnsi="Arial" w:cs="Arial"/>
          <w:sz w:val="22"/>
          <w:szCs w:val="22"/>
          <w:lang w:val="en"/>
        </w:rPr>
        <w:t>’</w:t>
      </w:r>
      <w:r w:rsidRPr="0020795E">
        <w:rPr>
          <w:rFonts w:ascii="Arial" w:hAnsi="Arial" w:cs="Arial"/>
          <w:sz w:val="22"/>
          <w:szCs w:val="22"/>
          <w:lang w:val="en"/>
        </w:rPr>
        <w:t>u'lláh. Bahá</w:t>
      </w:r>
      <w:r w:rsidR="00726F57" w:rsidRPr="0020795E">
        <w:rPr>
          <w:rFonts w:ascii="Arial" w:hAnsi="Arial" w:cs="Arial"/>
          <w:sz w:val="22"/>
          <w:szCs w:val="22"/>
          <w:lang w:val="en"/>
        </w:rPr>
        <w:t>’</w:t>
      </w:r>
      <w:r w:rsidRPr="0020795E">
        <w:rPr>
          <w:rFonts w:ascii="Arial" w:hAnsi="Arial" w:cs="Arial"/>
          <w:sz w:val="22"/>
          <w:szCs w:val="22"/>
          <w:lang w:val="en"/>
        </w:rPr>
        <w:t>u</w:t>
      </w:r>
      <w:r w:rsidR="00726F57" w:rsidRPr="0020795E">
        <w:rPr>
          <w:rFonts w:ascii="Arial" w:hAnsi="Arial" w:cs="Arial"/>
          <w:sz w:val="22"/>
          <w:szCs w:val="22"/>
          <w:lang w:val="en"/>
        </w:rPr>
        <w:t>’</w:t>
      </w:r>
      <w:r w:rsidRPr="0020795E">
        <w:rPr>
          <w:rFonts w:ascii="Arial" w:hAnsi="Arial" w:cs="Arial"/>
          <w:sz w:val="22"/>
          <w:szCs w:val="22"/>
          <w:lang w:val="en"/>
        </w:rPr>
        <w:t xml:space="preserve">lláh wrote, </w:t>
      </w:r>
      <w:r w:rsidR="00726F57" w:rsidRPr="0020795E">
        <w:rPr>
          <w:rFonts w:ascii="Arial" w:hAnsi="Arial" w:cs="Arial"/>
          <w:sz w:val="22"/>
          <w:szCs w:val="22"/>
          <w:lang w:val="en"/>
        </w:rPr>
        <w:t>“</w:t>
      </w:r>
      <w:r w:rsidRPr="0020795E">
        <w:rPr>
          <w:rFonts w:ascii="Arial" w:hAnsi="Arial" w:cs="Arial"/>
          <w:sz w:val="22"/>
          <w:szCs w:val="22"/>
          <w:lang w:val="en"/>
        </w:rPr>
        <w:t>Know thou, of a truth, that if the soul of man hath walked in the ways of God, it will, assuredly return and be gathered to the glory of the Beloved.</w:t>
      </w:r>
      <w:r w:rsidR="00726F57" w:rsidRPr="0020795E">
        <w:rPr>
          <w:rFonts w:ascii="Arial" w:hAnsi="Arial" w:cs="Arial"/>
          <w:sz w:val="22"/>
          <w:szCs w:val="22"/>
          <w:lang w:val="en"/>
        </w:rPr>
        <w:t>”</w:t>
      </w:r>
    </w:p>
    <w:p w14:paraId="5EFC2CFB"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The Bahá</w:t>
      </w:r>
      <w:r w:rsidR="00726F57" w:rsidRPr="0020795E">
        <w:rPr>
          <w:rFonts w:ascii="Arial" w:hAnsi="Arial" w:cs="Arial"/>
          <w:sz w:val="22"/>
          <w:szCs w:val="22"/>
          <w:lang w:val="en"/>
        </w:rPr>
        <w:t>’</w:t>
      </w:r>
      <w:r w:rsidRPr="0020795E">
        <w:rPr>
          <w:rFonts w:ascii="Arial" w:hAnsi="Arial" w:cs="Arial"/>
          <w:sz w:val="22"/>
          <w:szCs w:val="22"/>
          <w:lang w:val="en"/>
        </w:rPr>
        <w:t>í teachings state</w:t>
      </w:r>
      <w:r w:rsidR="00726F57" w:rsidRPr="0020795E">
        <w:rPr>
          <w:rFonts w:ascii="Arial" w:hAnsi="Arial" w:cs="Arial"/>
          <w:sz w:val="22"/>
          <w:szCs w:val="22"/>
          <w:lang w:val="en"/>
        </w:rPr>
        <w:t>d</w:t>
      </w:r>
      <w:r w:rsidRPr="0020795E">
        <w:rPr>
          <w:rFonts w:ascii="Arial" w:hAnsi="Arial" w:cs="Arial"/>
          <w:sz w:val="22"/>
          <w:szCs w:val="22"/>
          <w:lang w:val="en"/>
        </w:rPr>
        <w:t xml:space="preserve"> that there exists a hierarchy of souls in the afterlife, where the merits of each soul </w:t>
      </w:r>
      <w:r w:rsidR="00E31B30" w:rsidRPr="0020795E">
        <w:rPr>
          <w:rFonts w:ascii="Arial" w:hAnsi="Arial" w:cs="Arial"/>
          <w:sz w:val="22"/>
          <w:szCs w:val="22"/>
          <w:lang w:val="en"/>
        </w:rPr>
        <w:t>determined</w:t>
      </w:r>
      <w:r w:rsidRPr="0020795E">
        <w:rPr>
          <w:rFonts w:ascii="Arial" w:hAnsi="Arial" w:cs="Arial"/>
          <w:sz w:val="22"/>
          <w:szCs w:val="22"/>
          <w:lang w:val="en"/>
        </w:rPr>
        <w:t xml:space="preserve"> their place in the hierarchy, and that souls lower in the hierarchy c</w:t>
      </w:r>
      <w:r w:rsidR="00726F57" w:rsidRPr="0020795E">
        <w:rPr>
          <w:rFonts w:ascii="Arial" w:hAnsi="Arial" w:cs="Arial"/>
          <w:sz w:val="22"/>
          <w:szCs w:val="22"/>
          <w:lang w:val="en"/>
        </w:rPr>
        <w:t xml:space="preserve">ould </w:t>
      </w:r>
      <w:r w:rsidRPr="0020795E">
        <w:rPr>
          <w:rFonts w:ascii="Arial" w:hAnsi="Arial" w:cs="Arial"/>
          <w:sz w:val="22"/>
          <w:szCs w:val="22"/>
          <w:lang w:val="en"/>
        </w:rPr>
        <w:t>not completely understand the station of those above. Each soul c</w:t>
      </w:r>
      <w:r w:rsidR="00726F57" w:rsidRPr="0020795E">
        <w:rPr>
          <w:rFonts w:ascii="Arial" w:hAnsi="Arial" w:cs="Arial"/>
          <w:sz w:val="22"/>
          <w:szCs w:val="22"/>
          <w:lang w:val="en"/>
        </w:rPr>
        <w:t>ould</w:t>
      </w:r>
      <w:r w:rsidRPr="0020795E">
        <w:rPr>
          <w:rFonts w:ascii="Arial" w:hAnsi="Arial" w:cs="Arial"/>
          <w:sz w:val="22"/>
          <w:szCs w:val="22"/>
          <w:lang w:val="en"/>
        </w:rPr>
        <w:t xml:space="preserve"> continue to progress in the afterlife, but the soul</w:t>
      </w:r>
      <w:r w:rsidR="00726F57" w:rsidRPr="0020795E">
        <w:rPr>
          <w:rFonts w:ascii="Arial" w:hAnsi="Arial" w:cs="Arial"/>
          <w:sz w:val="22"/>
          <w:szCs w:val="22"/>
          <w:lang w:val="en"/>
        </w:rPr>
        <w:t>’</w:t>
      </w:r>
      <w:r w:rsidRPr="0020795E">
        <w:rPr>
          <w:rFonts w:ascii="Arial" w:hAnsi="Arial" w:cs="Arial"/>
          <w:sz w:val="22"/>
          <w:szCs w:val="22"/>
          <w:lang w:val="en"/>
        </w:rPr>
        <w:t>s development</w:t>
      </w:r>
      <w:r w:rsidR="00E31B30" w:rsidRPr="0020795E">
        <w:rPr>
          <w:rFonts w:ascii="Arial" w:hAnsi="Arial" w:cs="Arial"/>
          <w:sz w:val="22"/>
          <w:szCs w:val="22"/>
          <w:lang w:val="en"/>
        </w:rPr>
        <w:t xml:space="preserve"> was </w:t>
      </w:r>
      <w:r w:rsidRPr="0020795E">
        <w:rPr>
          <w:rFonts w:ascii="Arial" w:hAnsi="Arial" w:cs="Arial"/>
          <w:sz w:val="22"/>
          <w:szCs w:val="22"/>
          <w:lang w:val="en"/>
        </w:rPr>
        <w:t>not entirely dependent on its own conscious efforts, the nature of which we</w:t>
      </w:r>
      <w:r w:rsidR="00E31B30" w:rsidRPr="0020795E">
        <w:rPr>
          <w:rFonts w:ascii="Arial" w:hAnsi="Arial" w:cs="Arial"/>
          <w:sz w:val="22"/>
          <w:szCs w:val="22"/>
          <w:lang w:val="en"/>
        </w:rPr>
        <w:t xml:space="preserve"> were </w:t>
      </w:r>
      <w:r w:rsidRPr="0020795E">
        <w:rPr>
          <w:rFonts w:ascii="Arial" w:hAnsi="Arial" w:cs="Arial"/>
          <w:sz w:val="22"/>
          <w:szCs w:val="22"/>
          <w:lang w:val="en"/>
        </w:rPr>
        <w:t>not aware, but also augmented by the grace of God, the prayers of others, and good deeds performed by others on Earth in the name of that person.</w:t>
      </w:r>
    </w:p>
    <w:p w14:paraId="0B567E31"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Buddhism</w:t>
      </w:r>
    </w:p>
    <w:p w14:paraId="1033CB96"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In Buddhism there</w:t>
      </w:r>
      <w:r w:rsidR="00E31B30" w:rsidRPr="0020795E">
        <w:rPr>
          <w:rFonts w:ascii="Arial" w:hAnsi="Arial" w:cs="Arial"/>
          <w:sz w:val="22"/>
          <w:szCs w:val="22"/>
          <w:lang w:val="en"/>
        </w:rPr>
        <w:t xml:space="preserve"> were </w:t>
      </w:r>
      <w:r w:rsidRPr="0020795E">
        <w:rPr>
          <w:rFonts w:ascii="Arial" w:hAnsi="Arial" w:cs="Arial"/>
          <w:sz w:val="22"/>
          <w:szCs w:val="22"/>
          <w:lang w:val="en"/>
        </w:rPr>
        <w:t>several Heavens, all of which</w:t>
      </w:r>
      <w:r w:rsidR="00E31B30" w:rsidRPr="0020795E">
        <w:rPr>
          <w:rFonts w:ascii="Arial" w:hAnsi="Arial" w:cs="Arial"/>
          <w:sz w:val="22"/>
          <w:szCs w:val="22"/>
          <w:lang w:val="en"/>
        </w:rPr>
        <w:t xml:space="preserve"> were </w:t>
      </w:r>
      <w:r w:rsidRPr="0020795E">
        <w:rPr>
          <w:rFonts w:ascii="Arial" w:hAnsi="Arial" w:cs="Arial"/>
          <w:sz w:val="22"/>
          <w:szCs w:val="22"/>
          <w:lang w:val="en"/>
        </w:rPr>
        <w:t xml:space="preserve">still part of </w:t>
      </w:r>
      <w:r w:rsidRPr="0020795E">
        <w:rPr>
          <w:rFonts w:ascii="Arial" w:hAnsi="Arial" w:cs="Arial"/>
          <w:i/>
          <w:iCs/>
          <w:sz w:val="22"/>
          <w:szCs w:val="22"/>
          <w:lang w:val="en"/>
        </w:rPr>
        <w:t>samsara</w:t>
      </w:r>
      <w:r w:rsidRPr="0020795E">
        <w:rPr>
          <w:rFonts w:ascii="Arial" w:hAnsi="Arial" w:cs="Arial"/>
          <w:sz w:val="22"/>
          <w:szCs w:val="22"/>
          <w:lang w:val="en"/>
        </w:rPr>
        <w:t xml:space="preserve"> (illusionary reality). Those who accumulate</w:t>
      </w:r>
      <w:r w:rsidR="00726F57" w:rsidRPr="0020795E">
        <w:rPr>
          <w:rFonts w:ascii="Arial" w:hAnsi="Arial" w:cs="Arial"/>
          <w:sz w:val="22"/>
          <w:szCs w:val="22"/>
          <w:lang w:val="en"/>
        </w:rPr>
        <w:t>d</w:t>
      </w:r>
      <w:r w:rsidRPr="0020795E">
        <w:rPr>
          <w:rFonts w:ascii="Arial" w:hAnsi="Arial" w:cs="Arial"/>
          <w:sz w:val="22"/>
          <w:szCs w:val="22"/>
          <w:lang w:val="en"/>
        </w:rPr>
        <w:t xml:space="preserve"> good karma may be reborn in one of them. However, their stay in Heaven</w:t>
      </w:r>
      <w:r w:rsidR="00E31B30" w:rsidRPr="0020795E">
        <w:rPr>
          <w:rFonts w:ascii="Arial" w:hAnsi="Arial" w:cs="Arial"/>
          <w:sz w:val="22"/>
          <w:szCs w:val="22"/>
          <w:lang w:val="en"/>
        </w:rPr>
        <w:t xml:space="preserve"> was </w:t>
      </w:r>
      <w:r w:rsidRPr="0020795E">
        <w:rPr>
          <w:rFonts w:ascii="Arial" w:hAnsi="Arial" w:cs="Arial"/>
          <w:sz w:val="22"/>
          <w:szCs w:val="22"/>
          <w:lang w:val="en"/>
        </w:rPr>
        <w:t>not eternal—eventually they w</w:t>
      </w:r>
      <w:r w:rsidR="00726F57" w:rsidRPr="0020795E">
        <w:rPr>
          <w:rFonts w:ascii="Arial" w:hAnsi="Arial" w:cs="Arial"/>
          <w:sz w:val="22"/>
          <w:szCs w:val="22"/>
          <w:lang w:val="en"/>
        </w:rPr>
        <w:t>ould</w:t>
      </w:r>
      <w:r w:rsidRPr="0020795E">
        <w:rPr>
          <w:rFonts w:ascii="Arial" w:hAnsi="Arial" w:cs="Arial"/>
          <w:sz w:val="22"/>
          <w:szCs w:val="22"/>
          <w:lang w:val="en"/>
        </w:rPr>
        <w:t xml:space="preserve"> use up their good karma and w</w:t>
      </w:r>
      <w:r w:rsidR="00726F57" w:rsidRPr="0020795E">
        <w:rPr>
          <w:rFonts w:ascii="Arial" w:hAnsi="Arial" w:cs="Arial"/>
          <w:sz w:val="22"/>
          <w:szCs w:val="22"/>
          <w:lang w:val="en"/>
        </w:rPr>
        <w:t>ould</w:t>
      </w:r>
      <w:r w:rsidRPr="0020795E">
        <w:rPr>
          <w:rFonts w:ascii="Arial" w:hAnsi="Arial" w:cs="Arial"/>
          <w:sz w:val="22"/>
          <w:szCs w:val="22"/>
          <w:lang w:val="en"/>
        </w:rPr>
        <w:t xml:space="preserve"> undergo rebirth into another realm, as a human, animal or other being. Because Heaven</w:t>
      </w:r>
      <w:r w:rsidR="00E31B30" w:rsidRPr="0020795E">
        <w:rPr>
          <w:rFonts w:ascii="Arial" w:hAnsi="Arial" w:cs="Arial"/>
          <w:sz w:val="22"/>
          <w:szCs w:val="22"/>
          <w:lang w:val="en"/>
        </w:rPr>
        <w:t xml:space="preserve"> was </w:t>
      </w:r>
      <w:r w:rsidRPr="0020795E">
        <w:rPr>
          <w:rFonts w:ascii="Arial" w:hAnsi="Arial" w:cs="Arial"/>
          <w:sz w:val="22"/>
          <w:szCs w:val="22"/>
          <w:lang w:val="en"/>
        </w:rPr>
        <w:t xml:space="preserve">temporary and part of </w:t>
      </w:r>
      <w:r w:rsidRPr="0020795E">
        <w:rPr>
          <w:rFonts w:ascii="Arial" w:hAnsi="Arial" w:cs="Arial"/>
          <w:i/>
          <w:iCs/>
          <w:sz w:val="22"/>
          <w:szCs w:val="22"/>
          <w:lang w:val="en"/>
        </w:rPr>
        <w:t>samsara</w:t>
      </w:r>
      <w:r w:rsidRPr="0020795E">
        <w:rPr>
          <w:rFonts w:ascii="Arial" w:hAnsi="Arial" w:cs="Arial"/>
          <w:sz w:val="22"/>
          <w:szCs w:val="22"/>
          <w:lang w:val="en"/>
        </w:rPr>
        <w:t>, Buddhists focus</w:t>
      </w:r>
      <w:r w:rsidR="00726F57" w:rsidRPr="0020795E">
        <w:rPr>
          <w:rFonts w:ascii="Arial" w:hAnsi="Arial" w:cs="Arial"/>
          <w:sz w:val="22"/>
          <w:szCs w:val="22"/>
          <w:lang w:val="en"/>
        </w:rPr>
        <w:t>ed</w:t>
      </w:r>
      <w:r w:rsidRPr="0020795E">
        <w:rPr>
          <w:rFonts w:ascii="Arial" w:hAnsi="Arial" w:cs="Arial"/>
          <w:sz w:val="22"/>
          <w:szCs w:val="22"/>
          <w:lang w:val="en"/>
        </w:rPr>
        <w:t xml:space="preserve"> more on escaping the cycle of rebirth and reaching enlightenment (</w:t>
      </w:r>
      <w:r w:rsidRPr="0020795E">
        <w:rPr>
          <w:rFonts w:ascii="Arial" w:hAnsi="Arial" w:cs="Arial"/>
          <w:i/>
          <w:iCs/>
          <w:sz w:val="22"/>
          <w:szCs w:val="22"/>
          <w:lang w:val="en"/>
        </w:rPr>
        <w:t>nirvana</w:t>
      </w:r>
      <w:r w:rsidRPr="0020795E">
        <w:rPr>
          <w:rFonts w:ascii="Arial" w:hAnsi="Arial" w:cs="Arial"/>
          <w:sz w:val="22"/>
          <w:szCs w:val="22"/>
          <w:lang w:val="en"/>
        </w:rPr>
        <w:t>). Nirvana</w:t>
      </w:r>
      <w:r w:rsidR="00E31B30" w:rsidRPr="0020795E">
        <w:rPr>
          <w:rFonts w:ascii="Arial" w:hAnsi="Arial" w:cs="Arial"/>
          <w:sz w:val="22"/>
          <w:szCs w:val="22"/>
          <w:lang w:val="en"/>
        </w:rPr>
        <w:t xml:space="preserve"> was </w:t>
      </w:r>
      <w:r w:rsidRPr="0020795E">
        <w:rPr>
          <w:rFonts w:ascii="Arial" w:hAnsi="Arial" w:cs="Arial"/>
          <w:sz w:val="22"/>
          <w:szCs w:val="22"/>
          <w:lang w:val="en"/>
        </w:rPr>
        <w:t>not a heaven but a mental state.</w:t>
      </w:r>
    </w:p>
    <w:p w14:paraId="2E15EC4C"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According to Buddhist cosmology the universe</w:t>
      </w:r>
      <w:r w:rsidR="00E31B30" w:rsidRPr="0020795E">
        <w:rPr>
          <w:rFonts w:ascii="Arial" w:hAnsi="Arial" w:cs="Arial"/>
          <w:sz w:val="22"/>
          <w:szCs w:val="22"/>
          <w:lang w:val="en"/>
        </w:rPr>
        <w:t xml:space="preserve"> was </w:t>
      </w:r>
      <w:r w:rsidRPr="0020795E">
        <w:rPr>
          <w:rFonts w:ascii="Arial" w:hAnsi="Arial" w:cs="Arial"/>
          <w:sz w:val="22"/>
          <w:szCs w:val="22"/>
          <w:lang w:val="en"/>
        </w:rPr>
        <w:t>impermanent and beings transmigrate</w:t>
      </w:r>
      <w:r w:rsidR="00726F57" w:rsidRPr="0020795E">
        <w:rPr>
          <w:rFonts w:ascii="Arial" w:hAnsi="Arial" w:cs="Arial"/>
          <w:sz w:val="22"/>
          <w:szCs w:val="22"/>
          <w:lang w:val="en"/>
        </w:rPr>
        <w:t>d</w:t>
      </w:r>
      <w:r w:rsidRPr="0020795E">
        <w:rPr>
          <w:rFonts w:ascii="Arial" w:hAnsi="Arial" w:cs="Arial"/>
          <w:sz w:val="22"/>
          <w:szCs w:val="22"/>
          <w:lang w:val="en"/>
        </w:rPr>
        <w:t xml:space="preserve"> through a number of existential </w:t>
      </w:r>
      <w:r w:rsidR="00726F57" w:rsidRPr="0020795E">
        <w:rPr>
          <w:rFonts w:ascii="Arial" w:hAnsi="Arial" w:cs="Arial"/>
          <w:sz w:val="22"/>
          <w:szCs w:val="22"/>
          <w:lang w:val="en"/>
        </w:rPr>
        <w:t>“</w:t>
      </w:r>
      <w:r w:rsidRPr="0020795E">
        <w:rPr>
          <w:rFonts w:ascii="Arial" w:hAnsi="Arial" w:cs="Arial"/>
          <w:sz w:val="22"/>
          <w:szCs w:val="22"/>
          <w:lang w:val="en"/>
        </w:rPr>
        <w:t>planes</w:t>
      </w:r>
      <w:r w:rsidR="00726F57" w:rsidRPr="0020795E">
        <w:rPr>
          <w:rFonts w:ascii="Arial" w:hAnsi="Arial" w:cs="Arial"/>
          <w:sz w:val="22"/>
          <w:szCs w:val="22"/>
          <w:lang w:val="en"/>
        </w:rPr>
        <w:t>”</w:t>
      </w:r>
      <w:r w:rsidRPr="0020795E">
        <w:rPr>
          <w:rFonts w:ascii="Arial" w:hAnsi="Arial" w:cs="Arial"/>
          <w:sz w:val="22"/>
          <w:szCs w:val="22"/>
          <w:lang w:val="en"/>
        </w:rPr>
        <w:t xml:space="preserve"> in which this human world</w:t>
      </w:r>
      <w:r w:rsidR="00E31B30" w:rsidRPr="0020795E">
        <w:rPr>
          <w:rFonts w:ascii="Arial" w:hAnsi="Arial" w:cs="Arial"/>
          <w:sz w:val="22"/>
          <w:szCs w:val="22"/>
          <w:lang w:val="en"/>
        </w:rPr>
        <w:t xml:space="preserve"> was </w:t>
      </w:r>
      <w:r w:rsidRPr="0020795E">
        <w:rPr>
          <w:rFonts w:ascii="Arial" w:hAnsi="Arial" w:cs="Arial"/>
          <w:sz w:val="22"/>
          <w:szCs w:val="22"/>
          <w:lang w:val="en"/>
        </w:rPr>
        <w:t xml:space="preserve">only one </w:t>
      </w:r>
      <w:r w:rsidR="00726F57" w:rsidRPr="0020795E">
        <w:rPr>
          <w:rFonts w:ascii="Arial" w:hAnsi="Arial" w:cs="Arial"/>
          <w:sz w:val="22"/>
          <w:szCs w:val="22"/>
          <w:lang w:val="en"/>
        </w:rPr>
        <w:t>“</w:t>
      </w:r>
      <w:r w:rsidRPr="0020795E">
        <w:rPr>
          <w:rFonts w:ascii="Arial" w:hAnsi="Arial" w:cs="Arial"/>
          <w:sz w:val="22"/>
          <w:szCs w:val="22"/>
          <w:lang w:val="en"/>
        </w:rPr>
        <w:t>realm</w:t>
      </w:r>
      <w:r w:rsidR="00726F57" w:rsidRPr="0020795E">
        <w:rPr>
          <w:rFonts w:ascii="Arial" w:hAnsi="Arial" w:cs="Arial"/>
          <w:sz w:val="22"/>
          <w:szCs w:val="22"/>
          <w:lang w:val="en"/>
        </w:rPr>
        <w:t>”</w:t>
      </w:r>
      <w:r w:rsidRPr="0020795E">
        <w:rPr>
          <w:rFonts w:ascii="Arial" w:hAnsi="Arial" w:cs="Arial"/>
          <w:sz w:val="22"/>
          <w:szCs w:val="22"/>
          <w:lang w:val="en"/>
        </w:rPr>
        <w:t xml:space="preserve"> or </w:t>
      </w:r>
      <w:r w:rsidR="00FD2025" w:rsidRPr="0020795E">
        <w:rPr>
          <w:rFonts w:ascii="Arial" w:hAnsi="Arial" w:cs="Arial"/>
          <w:sz w:val="22"/>
          <w:szCs w:val="22"/>
          <w:lang w:val="en"/>
        </w:rPr>
        <w:t>“</w:t>
      </w:r>
      <w:r w:rsidRPr="0020795E">
        <w:rPr>
          <w:rFonts w:ascii="Arial" w:hAnsi="Arial" w:cs="Arial"/>
          <w:sz w:val="22"/>
          <w:szCs w:val="22"/>
          <w:lang w:val="en"/>
        </w:rPr>
        <w:t>path</w:t>
      </w:r>
      <w:r w:rsidR="00FD2025" w:rsidRPr="0020795E">
        <w:rPr>
          <w:rFonts w:ascii="Arial" w:hAnsi="Arial" w:cs="Arial"/>
          <w:sz w:val="22"/>
          <w:szCs w:val="22"/>
          <w:lang w:val="en"/>
        </w:rPr>
        <w:t>.”</w:t>
      </w:r>
      <w:r w:rsidR="00E31B30" w:rsidRPr="0020795E">
        <w:rPr>
          <w:rFonts w:ascii="Arial" w:hAnsi="Arial" w:cs="Arial"/>
          <w:sz w:val="22"/>
          <w:szCs w:val="22"/>
          <w:lang w:val="en"/>
        </w:rPr>
        <w:t xml:space="preserve"> </w:t>
      </w:r>
      <w:r w:rsidRPr="0020795E">
        <w:rPr>
          <w:rFonts w:ascii="Arial" w:hAnsi="Arial" w:cs="Arial"/>
          <w:sz w:val="22"/>
          <w:szCs w:val="22"/>
          <w:lang w:val="en"/>
        </w:rPr>
        <w:t>These</w:t>
      </w:r>
      <w:r w:rsidR="00E31B30" w:rsidRPr="0020795E">
        <w:rPr>
          <w:rFonts w:ascii="Arial" w:hAnsi="Arial" w:cs="Arial"/>
          <w:sz w:val="22"/>
          <w:szCs w:val="22"/>
          <w:lang w:val="en"/>
        </w:rPr>
        <w:t xml:space="preserve"> were </w:t>
      </w:r>
      <w:r w:rsidRPr="0020795E">
        <w:rPr>
          <w:rFonts w:ascii="Arial" w:hAnsi="Arial" w:cs="Arial"/>
          <w:sz w:val="22"/>
          <w:szCs w:val="22"/>
          <w:lang w:val="en"/>
        </w:rPr>
        <w:t>traditionally envisioned as a vertical continuum with the Heavens existing above the human realm, and the realms of the animals, hungry ghosts and hell beings existing beneath it. One important Buddhist Heaven</w:t>
      </w:r>
      <w:r w:rsidR="00E31B30" w:rsidRPr="0020795E">
        <w:rPr>
          <w:rFonts w:ascii="Arial" w:hAnsi="Arial" w:cs="Arial"/>
          <w:sz w:val="22"/>
          <w:szCs w:val="22"/>
          <w:lang w:val="en"/>
        </w:rPr>
        <w:t xml:space="preserve"> was </w:t>
      </w:r>
      <w:r w:rsidRPr="0020795E">
        <w:rPr>
          <w:rFonts w:ascii="Arial" w:hAnsi="Arial" w:cs="Arial"/>
          <w:sz w:val="22"/>
          <w:szCs w:val="22"/>
          <w:lang w:val="en"/>
        </w:rPr>
        <w:t xml:space="preserve">the </w:t>
      </w:r>
      <w:r w:rsidRPr="0020795E">
        <w:rPr>
          <w:rFonts w:ascii="Arial" w:hAnsi="Arial" w:cs="Arial"/>
          <w:i/>
          <w:iCs/>
          <w:sz w:val="22"/>
          <w:szCs w:val="22"/>
          <w:lang w:val="en"/>
        </w:rPr>
        <w:t>Trāyastriṃśa</w:t>
      </w:r>
      <w:r w:rsidRPr="0020795E">
        <w:rPr>
          <w:rFonts w:ascii="Arial" w:hAnsi="Arial" w:cs="Arial"/>
          <w:sz w:val="22"/>
          <w:szCs w:val="22"/>
          <w:lang w:val="en"/>
        </w:rPr>
        <w:t>, which resembles Olympus of Greek mythology.</w:t>
      </w:r>
    </w:p>
    <w:p w14:paraId="1A16D8EF"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In the Mahayana world view, there</w:t>
      </w:r>
      <w:r w:rsidR="00E31B30" w:rsidRPr="0020795E">
        <w:rPr>
          <w:rFonts w:ascii="Arial" w:hAnsi="Arial" w:cs="Arial"/>
          <w:sz w:val="22"/>
          <w:szCs w:val="22"/>
          <w:lang w:val="en"/>
        </w:rPr>
        <w:t xml:space="preserve"> were </w:t>
      </w:r>
      <w:r w:rsidRPr="0020795E">
        <w:rPr>
          <w:rFonts w:ascii="Arial" w:hAnsi="Arial" w:cs="Arial"/>
          <w:sz w:val="22"/>
          <w:szCs w:val="22"/>
          <w:lang w:val="en"/>
        </w:rPr>
        <w:t>also pure lands which lie outside this continuum and</w:t>
      </w:r>
      <w:r w:rsidR="00E31B30" w:rsidRPr="0020795E">
        <w:rPr>
          <w:rFonts w:ascii="Arial" w:hAnsi="Arial" w:cs="Arial"/>
          <w:sz w:val="22"/>
          <w:szCs w:val="22"/>
          <w:lang w:val="en"/>
        </w:rPr>
        <w:t xml:space="preserve"> were </w:t>
      </w:r>
      <w:r w:rsidRPr="0020795E">
        <w:rPr>
          <w:rFonts w:ascii="Arial" w:hAnsi="Arial" w:cs="Arial"/>
          <w:sz w:val="22"/>
          <w:szCs w:val="22"/>
          <w:lang w:val="en"/>
        </w:rPr>
        <w:t>created by the Buddhas upon attaining enlightenment. Rebirth in the pure land of Amitabha</w:t>
      </w:r>
      <w:r w:rsidR="00E31B30" w:rsidRPr="0020795E">
        <w:rPr>
          <w:rFonts w:ascii="Arial" w:hAnsi="Arial" w:cs="Arial"/>
          <w:sz w:val="22"/>
          <w:szCs w:val="22"/>
          <w:lang w:val="en"/>
        </w:rPr>
        <w:t xml:space="preserve"> was </w:t>
      </w:r>
      <w:r w:rsidRPr="0020795E">
        <w:rPr>
          <w:rFonts w:ascii="Arial" w:hAnsi="Arial" w:cs="Arial"/>
          <w:sz w:val="22"/>
          <w:szCs w:val="22"/>
          <w:lang w:val="en"/>
        </w:rPr>
        <w:t>seen as an assurance of Buddhahood, for once reborn there, beings d</w:t>
      </w:r>
      <w:r w:rsidR="00FD2025" w:rsidRPr="0020795E">
        <w:rPr>
          <w:rFonts w:ascii="Arial" w:hAnsi="Arial" w:cs="Arial"/>
          <w:sz w:val="22"/>
          <w:szCs w:val="22"/>
          <w:lang w:val="en"/>
        </w:rPr>
        <w:t>id</w:t>
      </w:r>
      <w:r w:rsidRPr="0020795E">
        <w:rPr>
          <w:rFonts w:ascii="Arial" w:hAnsi="Arial" w:cs="Arial"/>
          <w:sz w:val="22"/>
          <w:szCs w:val="22"/>
          <w:lang w:val="en"/>
        </w:rPr>
        <w:t xml:space="preserve"> not fall back into cyclical existence unless they choose to do so to save other beings, the goal of Buddhism being the obtainment of enlightenment and freeing oneself and others from the birth–death cycle.</w:t>
      </w:r>
    </w:p>
    <w:p w14:paraId="798CFA93"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Chinese faiths</w:t>
      </w:r>
    </w:p>
    <w:p w14:paraId="3075CA9F"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 xml:space="preserve">Chinese Zhou Dynasty Oracle script for </w:t>
      </w:r>
      <w:r w:rsidR="00FD2025" w:rsidRPr="0020795E">
        <w:rPr>
          <w:rFonts w:ascii="Arial" w:hAnsi="Arial" w:cs="Arial"/>
          <w:i/>
          <w:iCs/>
          <w:sz w:val="22"/>
          <w:szCs w:val="22"/>
          <w:lang w:val="en"/>
        </w:rPr>
        <w:t>T</w:t>
      </w:r>
      <w:r w:rsidRPr="0020795E">
        <w:rPr>
          <w:rFonts w:ascii="Arial" w:hAnsi="Arial" w:cs="Arial"/>
          <w:i/>
          <w:iCs/>
          <w:sz w:val="22"/>
          <w:szCs w:val="22"/>
          <w:lang w:val="en"/>
        </w:rPr>
        <w:t>ian</w:t>
      </w:r>
      <w:r w:rsidRPr="0020795E">
        <w:rPr>
          <w:rFonts w:ascii="Arial" w:hAnsi="Arial" w:cs="Arial"/>
          <w:sz w:val="22"/>
          <w:szCs w:val="22"/>
          <w:lang w:val="en"/>
        </w:rPr>
        <w:t xml:space="preserve">, the character for </w:t>
      </w:r>
      <w:r w:rsidR="00FD2025" w:rsidRPr="0020795E">
        <w:rPr>
          <w:rFonts w:ascii="Arial" w:hAnsi="Arial" w:cs="Arial"/>
          <w:sz w:val="22"/>
          <w:szCs w:val="22"/>
          <w:lang w:val="en"/>
        </w:rPr>
        <w:t>“H</w:t>
      </w:r>
      <w:r w:rsidRPr="0020795E">
        <w:rPr>
          <w:rFonts w:ascii="Arial" w:hAnsi="Arial" w:cs="Arial"/>
          <w:sz w:val="22"/>
          <w:szCs w:val="22"/>
          <w:lang w:val="en"/>
        </w:rPr>
        <w:t>eaven</w:t>
      </w:r>
      <w:r w:rsidR="00FD2025" w:rsidRPr="0020795E">
        <w:rPr>
          <w:rFonts w:ascii="Arial" w:hAnsi="Arial" w:cs="Arial"/>
          <w:sz w:val="22"/>
          <w:szCs w:val="22"/>
          <w:lang w:val="en"/>
        </w:rPr>
        <w:t>”</w:t>
      </w:r>
      <w:r w:rsidRPr="0020795E">
        <w:rPr>
          <w:rFonts w:ascii="Arial" w:hAnsi="Arial" w:cs="Arial"/>
          <w:sz w:val="22"/>
          <w:szCs w:val="22"/>
          <w:lang w:val="en"/>
        </w:rPr>
        <w:t xml:space="preserve"> or </w:t>
      </w:r>
      <w:r w:rsidR="00FD2025" w:rsidRPr="0020795E">
        <w:rPr>
          <w:rFonts w:ascii="Arial" w:hAnsi="Arial" w:cs="Arial"/>
          <w:sz w:val="22"/>
          <w:szCs w:val="22"/>
          <w:lang w:val="en"/>
        </w:rPr>
        <w:t>“</w:t>
      </w:r>
      <w:r w:rsidRPr="0020795E">
        <w:rPr>
          <w:rFonts w:ascii="Arial" w:hAnsi="Arial" w:cs="Arial"/>
          <w:sz w:val="22"/>
          <w:szCs w:val="22"/>
          <w:lang w:val="en"/>
        </w:rPr>
        <w:t>sky</w:t>
      </w:r>
      <w:r w:rsidR="00FD2025" w:rsidRPr="0020795E">
        <w:rPr>
          <w:rFonts w:ascii="Arial" w:hAnsi="Arial" w:cs="Arial"/>
          <w:sz w:val="22"/>
          <w:szCs w:val="22"/>
          <w:lang w:val="en"/>
        </w:rPr>
        <w:t xml:space="preserve">.” </w:t>
      </w:r>
      <w:r w:rsidRPr="0020795E">
        <w:rPr>
          <w:rFonts w:ascii="Arial" w:hAnsi="Arial" w:cs="Arial"/>
          <w:sz w:val="22"/>
          <w:szCs w:val="22"/>
          <w:lang w:val="en"/>
        </w:rPr>
        <w:t>In the native Chinese Confucian traditions, Heaven</w:t>
      </w:r>
      <w:r w:rsidR="00E31B30" w:rsidRPr="0020795E">
        <w:rPr>
          <w:rFonts w:ascii="Arial" w:hAnsi="Arial" w:cs="Arial"/>
          <w:sz w:val="22"/>
          <w:szCs w:val="22"/>
          <w:lang w:val="en"/>
        </w:rPr>
        <w:t xml:space="preserve"> was </w:t>
      </w:r>
      <w:r w:rsidRPr="0020795E">
        <w:rPr>
          <w:rFonts w:ascii="Arial" w:hAnsi="Arial" w:cs="Arial"/>
          <w:sz w:val="22"/>
          <w:szCs w:val="22"/>
          <w:lang w:val="en"/>
        </w:rPr>
        <w:t>an important concept, where the ancestors reside</w:t>
      </w:r>
      <w:r w:rsidR="00FD2025" w:rsidRPr="0020795E">
        <w:rPr>
          <w:rFonts w:ascii="Arial" w:hAnsi="Arial" w:cs="Arial"/>
          <w:sz w:val="22"/>
          <w:szCs w:val="22"/>
          <w:lang w:val="en"/>
        </w:rPr>
        <w:t>d</w:t>
      </w:r>
      <w:r w:rsidRPr="0020795E">
        <w:rPr>
          <w:rFonts w:ascii="Arial" w:hAnsi="Arial" w:cs="Arial"/>
          <w:sz w:val="22"/>
          <w:szCs w:val="22"/>
          <w:lang w:val="en"/>
        </w:rPr>
        <w:t xml:space="preserve"> and from which emperors drew their mandate to rule in their dynastic propaganda, for example.</w:t>
      </w:r>
    </w:p>
    <w:p w14:paraId="31EAFAEC"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Heaven</w:t>
      </w:r>
      <w:r w:rsidR="00E31B30" w:rsidRPr="0020795E">
        <w:rPr>
          <w:rFonts w:ascii="Arial" w:hAnsi="Arial" w:cs="Arial"/>
          <w:sz w:val="22"/>
          <w:szCs w:val="22"/>
          <w:lang w:val="en"/>
        </w:rPr>
        <w:t xml:space="preserve"> was </w:t>
      </w:r>
      <w:r w:rsidRPr="0020795E">
        <w:rPr>
          <w:rFonts w:ascii="Arial" w:hAnsi="Arial" w:cs="Arial"/>
          <w:sz w:val="22"/>
          <w:szCs w:val="22"/>
          <w:lang w:val="en"/>
        </w:rPr>
        <w:t>a key concept in Chinese mythology, philosophies and religions, and</w:t>
      </w:r>
      <w:r w:rsidR="00E31B30" w:rsidRPr="0020795E">
        <w:rPr>
          <w:rFonts w:ascii="Arial" w:hAnsi="Arial" w:cs="Arial"/>
          <w:sz w:val="22"/>
          <w:szCs w:val="22"/>
          <w:lang w:val="en"/>
        </w:rPr>
        <w:t xml:space="preserve"> was </w:t>
      </w:r>
      <w:r w:rsidRPr="0020795E">
        <w:rPr>
          <w:rFonts w:ascii="Arial" w:hAnsi="Arial" w:cs="Arial"/>
          <w:sz w:val="22"/>
          <w:szCs w:val="22"/>
          <w:lang w:val="en"/>
        </w:rPr>
        <w:t xml:space="preserve">on one end of the spectrum a synonym of </w:t>
      </w:r>
      <w:r w:rsidRPr="0020795E">
        <w:rPr>
          <w:rFonts w:ascii="Arial" w:hAnsi="Arial" w:cs="Arial"/>
          <w:i/>
          <w:iCs/>
          <w:sz w:val="22"/>
          <w:szCs w:val="22"/>
          <w:lang w:val="en"/>
        </w:rPr>
        <w:t>Shangdi</w:t>
      </w:r>
      <w:r w:rsidRPr="0020795E">
        <w:rPr>
          <w:rFonts w:ascii="Arial" w:hAnsi="Arial" w:cs="Arial"/>
          <w:sz w:val="22"/>
          <w:szCs w:val="22"/>
          <w:lang w:val="en"/>
        </w:rPr>
        <w:t xml:space="preserve"> </w:t>
      </w:r>
      <w:r w:rsidR="00FD2025" w:rsidRPr="0020795E">
        <w:rPr>
          <w:rFonts w:ascii="Arial" w:hAnsi="Arial" w:cs="Arial"/>
          <w:sz w:val="22"/>
          <w:szCs w:val="22"/>
          <w:lang w:val="en"/>
        </w:rPr>
        <w:t>(</w:t>
      </w:r>
      <w:r w:rsidRPr="0020795E">
        <w:rPr>
          <w:rFonts w:ascii="Arial" w:hAnsi="Arial" w:cs="Arial"/>
          <w:sz w:val="22"/>
          <w:szCs w:val="22"/>
          <w:lang w:val="en"/>
        </w:rPr>
        <w:t xml:space="preserve">Supreme Deity) and on the other naturalistic end, a synonym for nature and the sky. After their conquest of the Shang Dynasty in 1122 BC, the Zhou people considered their supreme deity </w:t>
      </w:r>
      <w:r w:rsidRPr="0020795E">
        <w:rPr>
          <w:rFonts w:ascii="Arial" w:hAnsi="Arial" w:cs="Arial"/>
          <w:i/>
          <w:iCs/>
          <w:sz w:val="22"/>
          <w:szCs w:val="22"/>
          <w:lang w:val="en"/>
        </w:rPr>
        <w:t>Tian</w:t>
      </w:r>
      <w:r w:rsidRPr="0020795E">
        <w:rPr>
          <w:rFonts w:ascii="Arial" w:hAnsi="Arial" w:cs="Arial"/>
          <w:sz w:val="22"/>
          <w:szCs w:val="22"/>
          <w:lang w:val="en"/>
        </w:rPr>
        <w:t xml:space="preserve"> to be identical with the Shang supreme deity </w:t>
      </w:r>
      <w:r w:rsidRPr="0020795E">
        <w:rPr>
          <w:rFonts w:ascii="Arial" w:hAnsi="Arial" w:cs="Arial"/>
          <w:i/>
          <w:iCs/>
          <w:sz w:val="22"/>
          <w:szCs w:val="22"/>
          <w:lang w:val="en"/>
        </w:rPr>
        <w:t>Shangdi</w:t>
      </w:r>
      <w:r w:rsidRPr="0020795E">
        <w:rPr>
          <w:rFonts w:ascii="Arial" w:hAnsi="Arial" w:cs="Arial"/>
          <w:sz w:val="22"/>
          <w:szCs w:val="22"/>
          <w:lang w:val="en"/>
        </w:rPr>
        <w:t>. The Zhou people attributed Heaven with anthropomorphic attributes, evidenced in the etymology of the Chinese character for Heaven or sky, which originally depicted a person with a large cranium. Heaven</w:t>
      </w:r>
      <w:r w:rsidR="00E31B30" w:rsidRPr="0020795E">
        <w:rPr>
          <w:rFonts w:ascii="Arial" w:hAnsi="Arial" w:cs="Arial"/>
          <w:sz w:val="22"/>
          <w:szCs w:val="22"/>
          <w:lang w:val="en"/>
        </w:rPr>
        <w:t xml:space="preserve"> was </w:t>
      </w:r>
      <w:r w:rsidRPr="0020795E">
        <w:rPr>
          <w:rFonts w:ascii="Arial" w:hAnsi="Arial" w:cs="Arial"/>
          <w:sz w:val="22"/>
          <w:szCs w:val="22"/>
          <w:lang w:val="en"/>
        </w:rPr>
        <w:t>said to see, hear and watch over all men. Heaven</w:t>
      </w:r>
      <w:r w:rsidR="00E31B30" w:rsidRPr="0020795E">
        <w:rPr>
          <w:rFonts w:ascii="Arial" w:hAnsi="Arial" w:cs="Arial"/>
          <w:sz w:val="22"/>
          <w:szCs w:val="22"/>
          <w:lang w:val="en"/>
        </w:rPr>
        <w:t xml:space="preserve"> was </w:t>
      </w:r>
      <w:r w:rsidRPr="0020795E">
        <w:rPr>
          <w:rFonts w:ascii="Arial" w:hAnsi="Arial" w:cs="Arial"/>
          <w:sz w:val="22"/>
          <w:szCs w:val="22"/>
          <w:lang w:val="en"/>
        </w:rPr>
        <w:t>affected by man</w:t>
      </w:r>
      <w:r w:rsidR="00FD2025" w:rsidRPr="0020795E">
        <w:rPr>
          <w:rFonts w:ascii="Arial" w:hAnsi="Arial" w:cs="Arial"/>
          <w:sz w:val="22"/>
          <w:szCs w:val="22"/>
          <w:lang w:val="en"/>
        </w:rPr>
        <w:t>’</w:t>
      </w:r>
      <w:r w:rsidRPr="0020795E">
        <w:rPr>
          <w:rFonts w:ascii="Arial" w:hAnsi="Arial" w:cs="Arial"/>
          <w:sz w:val="22"/>
          <w:szCs w:val="22"/>
          <w:lang w:val="en"/>
        </w:rPr>
        <w:t>s doings, and having personality,</w:t>
      </w:r>
      <w:r w:rsidR="00E31B30" w:rsidRPr="0020795E">
        <w:rPr>
          <w:rFonts w:ascii="Arial" w:hAnsi="Arial" w:cs="Arial"/>
          <w:sz w:val="22"/>
          <w:szCs w:val="22"/>
          <w:lang w:val="en"/>
        </w:rPr>
        <w:t xml:space="preserve"> was </w:t>
      </w:r>
      <w:r w:rsidRPr="0020795E">
        <w:rPr>
          <w:rFonts w:ascii="Arial" w:hAnsi="Arial" w:cs="Arial"/>
          <w:sz w:val="22"/>
          <w:szCs w:val="22"/>
          <w:lang w:val="en"/>
        </w:rPr>
        <w:t>happy and angry with them. Heaven blesse</w:t>
      </w:r>
      <w:r w:rsidR="00FD2025" w:rsidRPr="0020795E">
        <w:rPr>
          <w:rFonts w:ascii="Arial" w:hAnsi="Arial" w:cs="Arial"/>
          <w:sz w:val="22"/>
          <w:szCs w:val="22"/>
          <w:lang w:val="en"/>
        </w:rPr>
        <w:t>d</w:t>
      </w:r>
      <w:r w:rsidRPr="0020795E">
        <w:rPr>
          <w:rFonts w:ascii="Arial" w:hAnsi="Arial" w:cs="Arial"/>
          <w:sz w:val="22"/>
          <w:szCs w:val="22"/>
          <w:lang w:val="en"/>
        </w:rPr>
        <w:t xml:space="preserve"> those </w:t>
      </w:r>
      <w:r w:rsidRPr="0020795E">
        <w:rPr>
          <w:rFonts w:ascii="Arial" w:hAnsi="Arial" w:cs="Arial"/>
          <w:sz w:val="22"/>
          <w:szCs w:val="22"/>
          <w:lang w:val="en"/>
        </w:rPr>
        <w:lastRenderedPageBreak/>
        <w:t>who please</w:t>
      </w:r>
      <w:r w:rsidR="00FD2025" w:rsidRPr="0020795E">
        <w:rPr>
          <w:rFonts w:ascii="Arial" w:hAnsi="Arial" w:cs="Arial"/>
          <w:sz w:val="22"/>
          <w:szCs w:val="22"/>
          <w:lang w:val="en"/>
        </w:rPr>
        <w:t>d</w:t>
      </w:r>
      <w:r w:rsidRPr="0020795E">
        <w:rPr>
          <w:rFonts w:ascii="Arial" w:hAnsi="Arial" w:cs="Arial"/>
          <w:sz w:val="22"/>
          <w:szCs w:val="22"/>
          <w:lang w:val="en"/>
        </w:rPr>
        <w:t xml:space="preserve"> it and sen</w:t>
      </w:r>
      <w:r w:rsidR="00FD2025" w:rsidRPr="0020795E">
        <w:rPr>
          <w:rFonts w:ascii="Arial" w:hAnsi="Arial" w:cs="Arial"/>
          <w:sz w:val="22"/>
          <w:szCs w:val="22"/>
          <w:lang w:val="en"/>
        </w:rPr>
        <w:t>t</w:t>
      </w:r>
      <w:r w:rsidRPr="0020795E">
        <w:rPr>
          <w:rFonts w:ascii="Arial" w:hAnsi="Arial" w:cs="Arial"/>
          <w:sz w:val="22"/>
          <w:szCs w:val="22"/>
          <w:lang w:val="en"/>
        </w:rPr>
        <w:t xml:space="preserve"> calamities upon those who offend it. Heaven was also believed to transcend all other spirits and gods, with Confucius asserting, </w:t>
      </w:r>
      <w:r w:rsidR="00FD2025" w:rsidRPr="0020795E">
        <w:rPr>
          <w:rFonts w:ascii="Arial" w:hAnsi="Arial" w:cs="Arial"/>
          <w:sz w:val="22"/>
          <w:szCs w:val="22"/>
          <w:lang w:val="en"/>
        </w:rPr>
        <w:t>“</w:t>
      </w:r>
      <w:r w:rsidRPr="0020795E">
        <w:rPr>
          <w:rFonts w:ascii="Arial" w:hAnsi="Arial" w:cs="Arial"/>
          <w:sz w:val="22"/>
          <w:szCs w:val="22"/>
          <w:lang w:val="en"/>
        </w:rPr>
        <w:t>He who offends against Heaven has none to whom he can pray.</w:t>
      </w:r>
      <w:r w:rsidR="00FD2025" w:rsidRPr="0020795E">
        <w:rPr>
          <w:rFonts w:ascii="Arial" w:hAnsi="Arial" w:cs="Arial"/>
          <w:sz w:val="22"/>
          <w:szCs w:val="22"/>
          <w:lang w:val="en"/>
        </w:rPr>
        <w:t>”</w:t>
      </w:r>
    </w:p>
    <w:p w14:paraId="1EA8FC50" w14:textId="77777777" w:rsidR="00FD2025" w:rsidRPr="0020795E" w:rsidRDefault="00883D25" w:rsidP="00883D25">
      <w:pPr>
        <w:rPr>
          <w:rFonts w:ascii="Arial" w:hAnsi="Arial" w:cs="Arial"/>
          <w:sz w:val="22"/>
          <w:szCs w:val="22"/>
          <w:lang w:val="en"/>
        </w:rPr>
      </w:pPr>
      <w:r w:rsidRPr="0020795E">
        <w:rPr>
          <w:rFonts w:ascii="Arial" w:hAnsi="Arial" w:cs="Arial"/>
          <w:sz w:val="22"/>
          <w:szCs w:val="22"/>
          <w:lang w:val="en"/>
        </w:rPr>
        <w:t>Other philosophers born around the time of Confucius such as Mozi took an even more theistic view of Heaven, believing that Heaven</w:t>
      </w:r>
      <w:r w:rsidR="00E31B30" w:rsidRPr="0020795E">
        <w:rPr>
          <w:rFonts w:ascii="Arial" w:hAnsi="Arial" w:cs="Arial"/>
          <w:sz w:val="22"/>
          <w:szCs w:val="22"/>
          <w:lang w:val="en"/>
        </w:rPr>
        <w:t xml:space="preserve"> was </w:t>
      </w:r>
      <w:r w:rsidRPr="0020795E">
        <w:rPr>
          <w:rFonts w:ascii="Arial" w:hAnsi="Arial" w:cs="Arial"/>
          <w:sz w:val="22"/>
          <w:szCs w:val="22"/>
          <w:lang w:val="en"/>
        </w:rPr>
        <w:t>the divine ruler, just as the Son of Heaven (the King of Zhou)</w:t>
      </w:r>
      <w:r w:rsidR="00E31B30" w:rsidRPr="0020795E">
        <w:rPr>
          <w:rFonts w:ascii="Arial" w:hAnsi="Arial" w:cs="Arial"/>
          <w:sz w:val="22"/>
          <w:szCs w:val="22"/>
          <w:lang w:val="en"/>
        </w:rPr>
        <w:t xml:space="preserve"> was </w:t>
      </w:r>
      <w:r w:rsidRPr="0020795E">
        <w:rPr>
          <w:rFonts w:ascii="Arial" w:hAnsi="Arial" w:cs="Arial"/>
          <w:sz w:val="22"/>
          <w:szCs w:val="22"/>
          <w:lang w:val="en"/>
        </w:rPr>
        <w:t>the earthly ruler. Mozi believed that spirits and minor gods exist</w:t>
      </w:r>
      <w:r w:rsidR="00FD2025" w:rsidRPr="0020795E">
        <w:rPr>
          <w:rFonts w:ascii="Arial" w:hAnsi="Arial" w:cs="Arial"/>
          <w:sz w:val="22"/>
          <w:szCs w:val="22"/>
          <w:lang w:val="en"/>
        </w:rPr>
        <w:t>ed</w:t>
      </w:r>
      <w:r w:rsidRPr="0020795E">
        <w:rPr>
          <w:rFonts w:ascii="Arial" w:hAnsi="Arial" w:cs="Arial"/>
          <w:sz w:val="22"/>
          <w:szCs w:val="22"/>
          <w:lang w:val="en"/>
        </w:rPr>
        <w:t>, but their function</w:t>
      </w:r>
      <w:r w:rsidR="00E31B30" w:rsidRPr="0020795E">
        <w:rPr>
          <w:rFonts w:ascii="Arial" w:hAnsi="Arial" w:cs="Arial"/>
          <w:sz w:val="22"/>
          <w:szCs w:val="22"/>
          <w:lang w:val="en"/>
        </w:rPr>
        <w:t xml:space="preserve"> was </w:t>
      </w:r>
      <w:r w:rsidRPr="0020795E">
        <w:rPr>
          <w:rFonts w:ascii="Arial" w:hAnsi="Arial" w:cs="Arial"/>
          <w:sz w:val="22"/>
          <w:szCs w:val="22"/>
          <w:lang w:val="en"/>
        </w:rPr>
        <w:t xml:space="preserve">merely to carry out the will of Heaven, watching for evil-doers and punishing them. </w:t>
      </w:r>
      <w:r w:rsidR="00997A0A" w:rsidRPr="0020795E">
        <w:rPr>
          <w:rFonts w:ascii="Arial" w:hAnsi="Arial" w:cs="Arial"/>
          <w:sz w:val="22"/>
          <w:szCs w:val="22"/>
          <w:lang w:val="en"/>
        </w:rPr>
        <w:t>Thus,</w:t>
      </w:r>
      <w:r w:rsidRPr="0020795E">
        <w:rPr>
          <w:rFonts w:ascii="Arial" w:hAnsi="Arial" w:cs="Arial"/>
          <w:sz w:val="22"/>
          <w:szCs w:val="22"/>
          <w:lang w:val="en"/>
        </w:rPr>
        <w:t xml:space="preserve"> they function as angels of Heaven and d</w:t>
      </w:r>
      <w:r w:rsidR="00FD2025" w:rsidRPr="0020795E">
        <w:rPr>
          <w:rFonts w:ascii="Arial" w:hAnsi="Arial" w:cs="Arial"/>
          <w:sz w:val="22"/>
          <w:szCs w:val="22"/>
          <w:lang w:val="en"/>
        </w:rPr>
        <w:t>id</w:t>
      </w:r>
      <w:r w:rsidRPr="0020795E">
        <w:rPr>
          <w:rFonts w:ascii="Arial" w:hAnsi="Arial" w:cs="Arial"/>
          <w:sz w:val="22"/>
          <w:szCs w:val="22"/>
          <w:lang w:val="en"/>
        </w:rPr>
        <w:t xml:space="preserve"> not detract from its monotheistic government of the world. With such a high monotheism, it</w:t>
      </w:r>
      <w:r w:rsidR="00E31B30" w:rsidRPr="0020795E">
        <w:rPr>
          <w:rFonts w:ascii="Arial" w:hAnsi="Arial" w:cs="Arial"/>
          <w:sz w:val="22"/>
          <w:szCs w:val="22"/>
          <w:lang w:val="en"/>
        </w:rPr>
        <w:t xml:space="preserve"> was </w:t>
      </w:r>
      <w:r w:rsidRPr="0020795E">
        <w:rPr>
          <w:rFonts w:ascii="Arial" w:hAnsi="Arial" w:cs="Arial"/>
          <w:sz w:val="22"/>
          <w:szCs w:val="22"/>
          <w:lang w:val="en"/>
        </w:rPr>
        <w:t xml:space="preserve">not surprising that Mohism championed a concept called </w:t>
      </w:r>
      <w:r w:rsidR="00FD2025" w:rsidRPr="0020795E">
        <w:rPr>
          <w:rFonts w:ascii="Arial" w:hAnsi="Arial" w:cs="Arial"/>
          <w:sz w:val="22"/>
          <w:szCs w:val="22"/>
          <w:lang w:val="en"/>
        </w:rPr>
        <w:t>“</w:t>
      </w:r>
      <w:r w:rsidRPr="0020795E">
        <w:rPr>
          <w:rFonts w:ascii="Arial" w:hAnsi="Arial" w:cs="Arial"/>
          <w:sz w:val="22"/>
          <w:szCs w:val="22"/>
          <w:lang w:val="en"/>
        </w:rPr>
        <w:t>universal love,</w:t>
      </w:r>
      <w:r w:rsidR="00FD2025" w:rsidRPr="0020795E">
        <w:rPr>
          <w:rFonts w:ascii="Arial" w:hAnsi="Arial" w:cs="Arial"/>
          <w:sz w:val="22"/>
          <w:szCs w:val="22"/>
          <w:lang w:val="en"/>
        </w:rPr>
        <w:t>”</w:t>
      </w:r>
      <w:r w:rsidRPr="0020795E">
        <w:rPr>
          <w:rFonts w:ascii="Arial" w:hAnsi="Arial" w:cs="Arial"/>
          <w:sz w:val="22"/>
          <w:szCs w:val="22"/>
          <w:lang w:val="en"/>
        </w:rPr>
        <w:t xml:space="preserve"> which taught that Heaven love</w:t>
      </w:r>
      <w:r w:rsidR="00FD2025" w:rsidRPr="0020795E">
        <w:rPr>
          <w:rFonts w:ascii="Arial" w:hAnsi="Arial" w:cs="Arial"/>
          <w:sz w:val="22"/>
          <w:szCs w:val="22"/>
          <w:lang w:val="en"/>
        </w:rPr>
        <w:t>d</w:t>
      </w:r>
      <w:r w:rsidRPr="0020795E">
        <w:rPr>
          <w:rFonts w:ascii="Arial" w:hAnsi="Arial" w:cs="Arial"/>
          <w:sz w:val="22"/>
          <w:szCs w:val="22"/>
          <w:lang w:val="en"/>
        </w:rPr>
        <w:t xml:space="preserve"> all people equally and that each person should similarly love all human beings without distinguishing between his own relatives and those of others.</w:t>
      </w:r>
      <w:r w:rsidR="00997A0A" w:rsidRPr="0020795E">
        <w:rPr>
          <w:rFonts w:ascii="Arial" w:hAnsi="Arial" w:cs="Arial"/>
          <w:sz w:val="22"/>
          <w:szCs w:val="22"/>
          <w:lang w:val="en"/>
        </w:rPr>
        <w:t xml:space="preserve"> </w:t>
      </w:r>
    </w:p>
    <w:p w14:paraId="53E454F7"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 xml:space="preserve">In Mozi's </w:t>
      </w:r>
      <w:r w:rsidRPr="0020795E">
        <w:rPr>
          <w:rFonts w:ascii="Arial" w:hAnsi="Arial" w:cs="Arial"/>
          <w:i/>
          <w:iCs/>
          <w:sz w:val="22"/>
          <w:szCs w:val="22"/>
          <w:lang w:val="en"/>
        </w:rPr>
        <w:t>Will of Heaven</w:t>
      </w:r>
      <w:r w:rsidRPr="0020795E">
        <w:rPr>
          <w:rFonts w:ascii="Arial" w:hAnsi="Arial" w:cs="Arial"/>
          <w:sz w:val="22"/>
          <w:szCs w:val="22"/>
          <w:lang w:val="en"/>
        </w:rPr>
        <w:t>, he writes:</w:t>
      </w:r>
      <w:r w:rsidR="00FD2025" w:rsidRPr="0020795E">
        <w:rPr>
          <w:rFonts w:ascii="Arial" w:hAnsi="Arial" w:cs="Arial"/>
          <w:sz w:val="22"/>
          <w:szCs w:val="22"/>
          <w:lang w:val="en"/>
        </w:rPr>
        <w:t xml:space="preserve"> “</w:t>
      </w:r>
      <w:r w:rsidRPr="0020795E">
        <w:rPr>
          <w:rFonts w:ascii="Arial" w:hAnsi="Arial" w:cs="Arial"/>
          <w:sz w:val="22"/>
          <w:szCs w:val="22"/>
          <w:lang w:val="en"/>
        </w:rPr>
        <w:t>I know Heaven loves men dearly not without reason. Heaven ordered the sun, the moon, and the stars to enlighten and guide them. Heaven ordained the four seasons, Spring, Autumn, Winter, and Summer, to regulate them. Heaven sent down snow, frost, rain, and dew to grow the five grains and flax and silk that so the people could use and enjoy them. Heaven established the hills and rivers, ravines and valleys, and arranged many things to minister to man's good or bring him evil. He appointed the dukes and lords to reward the virtuous and punish the wicked, and to gather metal and wood, birds and beasts, and to engage in cultivating the five grains and flax and silk to provide for the people's food and clothing. This has been so from antiquity to the present.</w:t>
      </w:r>
      <w:r w:rsidR="00FD2025" w:rsidRPr="0020795E">
        <w:rPr>
          <w:rFonts w:ascii="Arial" w:hAnsi="Arial" w:cs="Arial"/>
          <w:sz w:val="22"/>
          <w:szCs w:val="22"/>
          <w:lang w:val="en"/>
        </w:rPr>
        <w:t>”</w:t>
      </w:r>
      <w:r w:rsidRPr="0020795E">
        <w:rPr>
          <w:rFonts w:ascii="Arial" w:hAnsi="Arial" w:cs="Arial"/>
          <w:sz w:val="22"/>
          <w:szCs w:val="22"/>
          <w:lang w:val="en"/>
        </w:rPr>
        <w:t xml:space="preserve"> </w:t>
      </w:r>
    </w:p>
    <w:p w14:paraId="799C61A4"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Christianity</w:t>
      </w:r>
    </w:p>
    <w:p w14:paraId="7F5ACF94"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Traditionally, Christianity has taught that Heaven</w:t>
      </w:r>
      <w:r w:rsidR="00E31B30" w:rsidRPr="0020795E">
        <w:rPr>
          <w:rFonts w:ascii="Arial" w:hAnsi="Arial" w:cs="Arial"/>
          <w:sz w:val="22"/>
          <w:szCs w:val="22"/>
          <w:lang w:val="en"/>
        </w:rPr>
        <w:t xml:space="preserve"> was </w:t>
      </w:r>
      <w:r w:rsidRPr="0020795E">
        <w:rPr>
          <w:rFonts w:ascii="Arial" w:hAnsi="Arial" w:cs="Arial"/>
          <w:sz w:val="22"/>
          <w:szCs w:val="22"/>
          <w:lang w:val="en"/>
        </w:rPr>
        <w:t>the location of the throne of God as well as the holy angels, although this</w:t>
      </w:r>
      <w:r w:rsidR="00E31B30" w:rsidRPr="0020795E">
        <w:rPr>
          <w:rFonts w:ascii="Arial" w:hAnsi="Arial" w:cs="Arial"/>
          <w:sz w:val="22"/>
          <w:szCs w:val="22"/>
          <w:lang w:val="en"/>
        </w:rPr>
        <w:t xml:space="preserve"> was </w:t>
      </w:r>
      <w:r w:rsidRPr="0020795E">
        <w:rPr>
          <w:rFonts w:ascii="Arial" w:hAnsi="Arial" w:cs="Arial"/>
          <w:sz w:val="22"/>
          <w:szCs w:val="22"/>
          <w:lang w:val="en"/>
        </w:rPr>
        <w:t>in varying degrees considered metaphorical. In traditional Christianity, it</w:t>
      </w:r>
      <w:r w:rsidR="00E31B30" w:rsidRPr="0020795E">
        <w:rPr>
          <w:rFonts w:ascii="Arial" w:hAnsi="Arial" w:cs="Arial"/>
          <w:sz w:val="22"/>
          <w:szCs w:val="22"/>
          <w:lang w:val="en"/>
        </w:rPr>
        <w:t xml:space="preserve"> was </w:t>
      </w:r>
      <w:r w:rsidRPr="0020795E">
        <w:rPr>
          <w:rFonts w:ascii="Arial" w:hAnsi="Arial" w:cs="Arial"/>
          <w:sz w:val="22"/>
          <w:szCs w:val="22"/>
          <w:lang w:val="en"/>
        </w:rPr>
        <w:t>considered a state or condition of existence (rather than a particular place somewhere in the cosmos) of the supreme fulfillment of theosis in the beatific vision of the Godhead. In most forms of Christianity, heaven</w:t>
      </w:r>
      <w:r w:rsidR="00E31B30" w:rsidRPr="0020795E">
        <w:rPr>
          <w:rFonts w:ascii="Arial" w:hAnsi="Arial" w:cs="Arial"/>
          <w:sz w:val="22"/>
          <w:szCs w:val="22"/>
          <w:lang w:val="en"/>
        </w:rPr>
        <w:t xml:space="preserve"> was </w:t>
      </w:r>
      <w:r w:rsidRPr="0020795E">
        <w:rPr>
          <w:rFonts w:ascii="Arial" w:hAnsi="Arial" w:cs="Arial"/>
          <w:sz w:val="22"/>
          <w:szCs w:val="22"/>
          <w:lang w:val="en"/>
        </w:rPr>
        <w:t>also understood as the abode for the redeemed dead in the afterlife, usually a temporary stage before the resurrection of the dead and the saints</w:t>
      </w:r>
      <w:r w:rsidR="00FD2025" w:rsidRPr="0020795E">
        <w:rPr>
          <w:rFonts w:ascii="Arial" w:hAnsi="Arial" w:cs="Arial"/>
          <w:sz w:val="22"/>
          <w:szCs w:val="22"/>
          <w:lang w:val="en"/>
        </w:rPr>
        <w:t>’</w:t>
      </w:r>
      <w:r w:rsidRPr="0020795E">
        <w:rPr>
          <w:rFonts w:ascii="Arial" w:hAnsi="Arial" w:cs="Arial"/>
          <w:sz w:val="22"/>
          <w:szCs w:val="22"/>
          <w:lang w:val="en"/>
        </w:rPr>
        <w:t xml:space="preserve"> return to the New Earth.</w:t>
      </w:r>
    </w:p>
    <w:p w14:paraId="59DA5C79"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The resurrected Jesus</w:t>
      </w:r>
      <w:r w:rsidR="00E31B30" w:rsidRPr="0020795E">
        <w:rPr>
          <w:rFonts w:ascii="Arial" w:hAnsi="Arial" w:cs="Arial"/>
          <w:sz w:val="22"/>
          <w:szCs w:val="22"/>
          <w:lang w:val="en"/>
        </w:rPr>
        <w:t xml:space="preserve"> was </w:t>
      </w:r>
      <w:r w:rsidRPr="0020795E">
        <w:rPr>
          <w:rFonts w:ascii="Arial" w:hAnsi="Arial" w:cs="Arial"/>
          <w:sz w:val="22"/>
          <w:szCs w:val="22"/>
          <w:lang w:val="en"/>
        </w:rPr>
        <w:t>said to have ascended to heaven where he now s</w:t>
      </w:r>
      <w:r w:rsidR="00FD2025" w:rsidRPr="0020795E">
        <w:rPr>
          <w:rFonts w:ascii="Arial" w:hAnsi="Arial" w:cs="Arial"/>
          <w:sz w:val="22"/>
          <w:szCs w:val="22"/>
          <w:lang w:val="en"/>
        </w:rPr>
        <w:t>at</w:t>
      </w:r>
      <w:r w:rsidRPr="0020795E">
        <w:rPr>
          <w:rFonts w:ascii="Arial" w:hAnsi="Arial" w:cs="Arial"/>
          <w:sz w:val="22"/>
          <w:szCs w:val="22"/>
          <w:lang w:val="en"/>
        </w:rPr>
        <w:t xml:space="preserve"> at the Right Hand of God and w</w:t>
      </w:r>
      <w:r w:rsidR="00FD2025" w:rsidRPr="0020795E">
        <w:rPr>
          <w:rFonts w:ascii="Arial" w:hAnsi="Arial" w:cs="Arial"/>
          <w:sz w:val="22"/>
          <w:szCs w:val="22"/>
          <w:lang w:val="en"/>
        </w:rPr>
        <w:t>ould</w:t>
      </w:r>
      <w:r w:rsidRPr="0020795E">
        <w:rPr>
          <w:rFonts w:ascii="Arial" w:hAnsi="Arial" w:cs="Arial"/>
          <w:sz w:val="22"/>
          <w:szCs w:val="22"/>
          <w:lang w:val="en"/>
        </w:rPr>
        <w:t xml:space="preserve"> return to earth in the Second Coming. Various people have been said to have entered heaven while still alive, including Enoch, Elijah and Jesus himself, after his resurrection. According to Roman Catholic teaching, Mary, mother of Jesus,</w:t>
      </w:r>
      <w:r w:rsidR="00E31B30" w:rsidRPr="0020795E">
        <w:rPr>
          <w:rFonts w:ascii="Arial" w:hAnsi="Arial" w:cs="Arial"/>
          <w:sz w:val="22"/>
          <w:szCs w:val="22"/>
          <w:lang w:val="en"/>
        </w:rPr>
        <w:t xml:space="preserve"> was </w:t>
      </w:r>
      <w:r w:rsidRPr="0020795E">
        <w:rPr>
          <w:rFonts w:ascii="Arial" w:hAnsi="Arial" w:cs="Arial"/>
          <w:sz w:val="22"/>
          <w:szCs w:val="22"/>
          <w:lang w:val="en"/>
        </w:rPr>
        <w:t>also said to have been assumed into heaven and</w:t>
      </w:r>
      <w:r w:rsidR="00E31B30" w:rsidRPr="0020795E">
        <w:rPr>
          <w:rFonts w:ascii="Arial" w:hAnsi="Arial" w:cs="Arial"/>
          <w:sz w:val="22"/>
          <w:szCs w:val="22"/>
          <w:lang w:val="en"/>
        </w:rPr>
        <w:t xml:space="preserve"> was </w:t>
      </w:r>
      <w:r w:rsidRPr="0020795E">
        <w:rPr>
          <w:rFonts w:ascii="Arial" w:hAnsi="Arial" w:cs="Arial"/>
          <w:sz w:val="22"/>
          <w:szCs w:val="22"/>
          <w:lang w:val="en"/>
        </w:rPr>
        <w:t>titled the Queen of Heaven.</w:t>
      </w:r>
    </w:p>
    <w:p w14:paraId="291A639A"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The Gospel of Matthew frequently use</w:t>
      </w:r>
      <w:r w:rsidR="00FD2025" w:rsidRPr="0020795E">
        <w:rPr>
          <w:rFonts w:ascii="Arial" w:hAnsi="Arial" w:cs="Arial"/>
          <w:sz w:val="22"/>
          <w:szCs w:val="22"/>
          <w:lang w:val="en"/>
        </w:rPr>
        <w:t>d</w:t>
      </w:r>
      <w:r w:rsidRPr="0020795E">
        <w:rPr>
          <w:rFonts w:ascii="Arial" w:hAnsi="Arial" w:cs="Arial"/>
          <w:sz w:val="22"/>
          <w:szCs w:val="22"/>
          <w:lang w:val="en"/>
        </w:rPr>
        <w:t xml:space="preserve"> the phrase </w:t>
      </w:r>
      <w:r w:rsidR="00FD2025" w:rsidRPr="0020795E">
        <w:rPr>
          <w:rFonts w:ascii="Arial" w:hAnsi="Arial" w:cs="Arial"/>
          <w:sz w:val="22"/>
          <w:szCs w:val="22"/>
          <w:lang w:val="en"/>
        </w:rPr>
        <w:t>“</w:t>
      </w:r>
      <w:r w:rsidRPr="0020795E">
        <w:rPr>
          <w:rFonts w:ascii="Arial" w:hAnsi="Arial" w:cs="Arial"/>
          <w:sz w:val="22"/>
          <w:szCs w:val="22"/>
          <w:lang w:val="en"/>
        </w:rPr>
        <w:t>Kingdom of Heaven</w:t>
      </w:r>
      <w:r w:rsidR="00FD2025" w:rsidRPr="0020795E">
        <w:rPr>
          <w:rFonts w:ascii="Arial" w:hAnsi="Arial" w:cs="Arial"/>
          <w:sz w:val="22"/>
          <w:szCs w:val="22"/>
          <w:lang w:val="en"/>
        </w:rPr>
        <w:t>,”</w:t>
      </w:r>
      <w:r w:rsidRPr="0020795E">
        <w:rPr>
          <w:rFonts w:ascii="Arial" w:hAnsi="Arial" w:cs="Arial"/>
          <w:sz w:val="22"/>
          <w:szCs w:val="22"/>
          <w:lang w:val="en"/>
        </w:rPr>
        <w:t xml:space="preserve"> where the other Synoptic Gospels speak of the </w:t>
      </w:r>
      <w:r w:rsidR="002E77B0" w:rsidRPr="0020795E">
        <w:rPr>
          <w:rFonts w:ascii="Arial" w:hAnsi="Arial" w:cs="Arial"/>
          <w:sz w:val="22"/>
          <w:szCs w:val="22"/>
          <w:lang w:val="en"/>
        </w:rPr>
        <w:t>“</w:t>
      </w:r>
      <w:r w:rsidRPr="0020795E">
        <w:rPr>
          <w:rFonts w:ascii="Arial" w:hAnsi="Arial" w:cs="Arial"/>
          <w:sz w:val="22"/>
          <w:szCs w:val="22"/>
          <w:lang w:val="en"/>
        </w:rPr>
        <w:t>kingdom of God</w:t>
      </w:r>
      <w:r w:rsidR="002E77B0" w:rsidRPr="0020795E">
        <w:rPr>
          <w:rFonts w:ascii="Arial" w:hAnsi="Arial" w:cs="Arial"/>
          <w:sz w:val="22"/>
          <w:szCs w:val="22"/>
          <w:lang w:val="en"/>
        </w:rPr>
        <w:t>,”</w:t>
      </w:r>
      <w:r w:rsidRPr="0020795E">
        <w:rPr>
          <w:rFonts w:ascii="Arial" w:hAnsi="Arial" w:cs="Arial"/>
          <w:sz w:val="22"/>
          <w:szCs w:val="22"/>
          <w:lang w:val="en"/>
        </w:rPr>
        <w:t xml:space="preserve"> one of the key elements of the teachings of Jesus in the New Testament. Revelation 12:7-9 sp</w:t>
      </w:r>
      <w:r w:rsidR="002E77B0" w:rsidRPr="0020795E">
        <w:rPr>
          <w:rFonts w:ascii="Arial" w:hAnsi="Arial" w:cs="Arial"/>
          <w:sz w:val="22"/>
          <w:szCs w:val="22"/>
          <w:lang w:val="en"/>
        </w:rPr>
        <w:t>o</w:t>
      </w:r>
      <w:r w:rsidRPr="0020795E">
        <w:rPr>
          <w:rFonts w:ascii="Arial" w:hAnsi="Arial" w:cs="Arial"/>
          <w:sz w:val="22"/>
          <w:szCs w:val="22"/>
          <w:lang w:val="en"/>
        </w:rPr>
        <w:t>k</w:t>
      </w:r>
      <w:r w:rsidR="002E77B0" w:rsidRPr="0020795E">
        <w:rPr>
          <w:rFonts w:ascii="Arial" w:hAnsi="Arial" w:cs="Arial"/>
          <w:sz w:val="22"/>
          <w:szCs w:val="22"/>
          <w:lang w:val="en"/>
        </w:rPr>
        <w:t>e</w:t>
      </w:r>
      <w:r w:rsidRPr="0020795E">
        <w:rPr>
          <w:rFonts w:ascii="Arial" w:hAnsi="Arial" w:cs="Arial"/>
          <w:sz w:val="22"/>
          <w:szCs w:val="22"/>
          <w:lang w:val="en"/>
        </w:rPr>
        <w:t xml:space="preserve"> of a war in Heaven between Michael the Archangel and his angels against Satan and his angels, after which Satan and his angels</w:t>
      </w:r>
      <w:r w:rsidR="00E31B30" w:rsidRPr="0020795E">
        <w:rPr>
          <w:rFonts w:ascii="Arial" w:hAnsi="Arial" w:cs="Arial"/>
          <w:sz w:val="22"/>
          <w:szCs w:val="22"/>
          <w:lang w:val="en"/>
        </w:rPr>
        <w:t xml:space="preserve"> were </w:t>
      </w:r>
      <w:r w:rsidR="002E77B0" w:rsidRPr="0020795E">
        <w:rPr>
          <w:rFonts w:ascii="Arial" w:hAnsi="Arial" w:cs="Arial"/>
          <w:sz w:val="22"/>
          <w:szCs w:val="22"/>
          <w:lang w:val="en"/>
        </w:rPr>
        <w:t>“</w:t>
      </w:r>
      <w:r w:rsidRPr="0020795E">
        <w:rPr>
          <w:rFonts w:ascii="Arial" w:hAnsi="Arial" w:cs="Arial"/>
          <w:sz w:val="22"/>
          <w:szCs w:val="22"/>
          <w:lang w:val="en"/>
        </w:rPr>
        <w:t>thrown down to the earth</w:t>
      </w:r>
      <w:r w:rsidR="002E77B0" w:rsidRPr="0020795E">
        <w:rPr>
          <w:rFonts w:ascii="Arial" w:hAnsi="Arial" w:cs="Arial"/>
          <w:sz w:val="22"/>
          <w:szCs w:val="22"/>
          <w:lang w:val="en"/>
        </w:rPr>
        <w:t>.”</w:t>
      </w:r>
    </w:p>
    <w:p w14:paraId="746BD605"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While the word used in all these writings, in particular the New Testament Greek, applie</w:t>
      </w:r>
      <w:r w:rsidR="002E77B0" w:rsidRPr="0020795E">
        <w:rPr>
          <w:rFonts w:ascii="Arial" w:hAnsi="Arial" w:cs="Arial"/>
          <w:sz w:val="22"/>
          <w:szCs w:val="22"/>
          <w:lang w:val="en"/>
        </w:rPr>
        <w:t>d</w:t>
      </w:r>
      <w:r w:rsidRPr="0020795E">
        <w:rPr>
          <w:rFonts w:ascii="Arial" w:hAnsi="Arial" w:cs="Arial"/>
          <w:sz w:val="22"/>
          <w:szCs w:val="22"/>
          <w:lang w:val="en"/>
        </w:rPr>
        <w:t xml:space="preserve"> primarily to the sky, it</w:t>
      </w:r>
      <w:r w:rsidR="00E31B30" w:rsidRPr="0020795E">
        <w:rPr>
          <w:rFonts w:ascii="Arial" w:hAnsi="Arial" w:cs="Arial"/>
          <w:sz w:val="22"/>
          <w:szCs w:val="22"/>
          <w:lang w:val="en"/>
        </w:rPr>
        <w:t xml:space="preserve"> was </w:t>
      </w:r>
      <w:r w:rsidRPr="0020795E">
        <w:rPr>
          <w:rFonts w:ascii="Arial" w:hAnsi="Arial" w:cs="Arial"/>
          <w:sz w:val="22"/>
          <w:szCs w:val="22"/>
          <w:lang w:val="en"/>
        </w:rPr>
        <w:t xml:space="preserve">also used metaphorically of the dwelling place of God and the blessed. Similarly, though the English word </w:t>
      </w:r>
      <w:r w:rsidR="002E77B0" w:rsidRPr="0020795E">
        <w:rPr>
          <w:rFonts w:ascii="Arial" w:hAnsi="Arial" w:cs="Arial"/>
          <w:sz w:val="22"/>
          <w:szCs w:val="22"/>
          <w:lang w:val="en"/>
        </w:rPr>
        <w:t>“</w:t>
      </w:r>
      <w:r w:rsidRPr="0020795E">
        <w:rPr>
          <w:rFonts w:ascii="Arial" w:hAnsi="Arial" w:cs="Arial"/>
          <w:sz w:val="22"/>
          <w:szCs w:val="22"/>
          <w:lang w:val="en"/>
        </w:rPr>
        <w:t>heaven</w:t>
      </w:r>
      <w:r w:rsidR="002E77B0" w:rsidRPr="0020795E">
        <w:rPr>
          <w:rFonts w:ascii="Arial" w:hAnsi="Arial" w:cs="Arial"/>
          <w:sz w:val="22"/>
          <w:szCs w:val="22"/>
          <w:lang w:val="en"/>
        </w:rPr>
        <w:t>”</w:t>
      </w:r>
      <w:r w:rsidRPr="0020795E">
        <w:rPr>
          <w:rFonts w:ascii="Arial" w:hAnsi="Arial" w:cs="Arial"/>
          <w:sz w:val="22"/>
          <w:szCs w:val="22"/>
          <w:lang w:val="en"/>
        </w:rPr>
        <w:t xml:space="preserve"> still kep</w:t>
      </w:r>
      <w:r w:rsidR="002E77B0" w:rsidRPr="0020795E">
        <w:rPr>
          <w:rFonts w:ascii="Arial" w:hAnsi="Arial" w:cs="Arial"/>
          <w:sz w:val="22"/>
          <w:szCs w:val="22"/>
          <w:lang w:val="en"/>
        </w:rPr>
        <w:t>t</w:t>
      </w:r>
      <w:r w:rsidRPr="0020795E">
        <w:rPr>
          <w:rFonts w:ascii="Arial" w:hAnsi="Arial" w:cs="Arial"/>
          <w:sz w:val="22"/>
          <w:szCs w:val="22"/>
          <w:lang w:val="en"/>
        </w:rPr>
        <w:t xml:space="preserve"> its original physical meaning when used, for instance, in allusions to the stars as </w:t>
      </w:r>
      <w:r w:rsidR="002E77B0" w:rsidRPr="0020795E">
        <w:rPr>
          <w:rFonts w:ascii="Arial" w:hAnsi="Arial" w:cs="Arial"/>
          <w:sz w:val="22"/>
          <w:szCs w:val="22"/>
          <w:lang w:val="en"/>
        </w:rPr>
        <w:t>“</w:t>
      </w:r>
      <w:r w:rsidRPr="0020795E">
        <w:rPr>
          <w:rFonts w:ascii="Arial" w:hAnsi="Arial" w:cs="Arial"/>
          <w:sz w:val="22"/>
          <w:szCs w:val="22"/>
          <w:lang w:val="en"/>
        </w:rPr>
        <w:t>lights shining through from Heaven</w:t>
      </w:r>
      <w:r w:rsidR="002E77B0" w:rsidRPr="0020795E">
        <w:rPr>
          <w:rFonts w:ascii="Arial" w:hAnsi="Arial" w:cs="Arial"/>
          <w:sz w:val="22"/>
          <w:szCs w:val="22"/>
          <w:lang w:val="en"/>
        </w:rPr>
        <w:t>,”</w:t>
      </w:r>
      <w:r w:rsidRPr="0020795E">
        <w:rPr>
          <w:rFonts w:ascii="Arial" w:hAnsi="Arial" w:cs="Arial"/>
          <w:sz w:val="22"/>
          <w:szCs w:val="22"/>
          <w:lang w:val="en"/>
        </w:rPr>
        <w:t xml:space="preserve"> and in </w:t>
      </w:r>
      <w:r w:rsidRPr="0020795E">
        <w:rPr>
          <w:rFonts w:ascii="Arial" w:hAnsi="Arial" w:cs="Arial"/>
          <w:sz w:val="22"/>
          <w:szCs w:val="22"/>
          <w:lang w:val="en"/>
        </w:rPr>
        <w:lastRenderedPageBreak/>
        <w:t>phrases such as heavenly body to mean an astronomical object, the Heaven or happiness that Christianity look</w:t>
      </w:r>
      <w:r w:rsidR="002E77B0" w:rsidRPr="0020795E">
        <w:rPr>
          <w:rFonts w:ascii="Arial" w:hAnsi="Arial" w:cs="Arial"/>
          <w:sz w:val="22"/>
          <w:szCs w:val="22"/>
          <w:lang w:val="en"/>
        </w:rPr>
        <w:t>ed</w:t>
      </w:r>
      <w:r w:rsidRPr="0020795E">
        <w:rPr>
          <w:rFonts w:ascii="Arial" w:hAnsi="Arial" w:cs="Arial"/>
          <w:sz w:val="22"/>
          <w:szCs w:val="22"/>
          <w:lang w:val="en"/>
        </w:rPr>
        <w:t xml:space="preserve"> forward to </w:t>
      </w:r>
      <w:r w:rsidR="002E77B0" w:rsidRPr="0020795E">
        <w:rPr>
          <w:rFonts w:ascii="Arial" w:hAnsi="Arial" w:cs="Arial"/>
          <w:sz w:val="22"/>
          <w:szCs w:val="22"/>
          <w:lang w:val="en"/>
        </w:rPr>
        <w:t>was</w:t>
      </w:r>
      <w:r w:rsidRPr="0020795E">
        <w:rPr>
          <w:rFonts w:ascii="Arial" w:hAnsi="Arial" w:cs="Arial"/>
          <w:sz w:val="22"/>
          <w:szCs w:val="22"/>
          <w:lang w:val="en"/>
        </w:rPr>
        <w:t xml:space="preserve">, according to Pope John Paul II, </w:t>
      </w:r>
      <w:r w:rsidR="002E77B0" w:rsidRPr="0020795E">
        <w:rPr>
          <w:rFonts w:ascii="Arial" w:hAnsi="Arial" w:cs="Arial"/>
          <w:sz w:val="22"/>
          <w:szCs w:val="22"/>
          <w:lang w:val="en"/>
        </w:rPr>
        <w:t>“</w:t>
      </w:r>
      <w:r w:rsidRPr="0020795E">
        <w:rPr>
          <w:rFonts w:ascii="Arial" w:hAnsi="Arial" w:cs="Arial"/>
          <w:sz w:val="22"/>
          <w:szCs w:val="22"/>
          <w:lang w:val="en"/>
        </w:rPr>
        <w:t>neither an abstraction nor a physical place in the clouds, but a living, personal relationship with the Holy Trinity. It</w:t>
      </w:r>
      <w:r w:rsidR="00E31B30" w:rsidRPr="0020795E">
        <w:rPr>
          <w:rFonts w:ascii="Arial" w:hAnsi="Arial" w:cs="Arial"/>
          <w:sz w:val="22"/>
          <w:szCs w:val="22"/>
          <w:lang w:val="en"/>
        </w:rPr>
        <w:t xml:space="preserve"> was </w:t>
      </w:r>
      <w:r w:rsidRPr="0020795E">
        <w:rPr>
          <w:rFonts w:ascii="Arial" w:hAnsi="Arial" w:cs="Arial"/>
          <w:sz w:val="22"/>
          <w:szCs w:val="22"/>
          <w:lang w:val="en"/>
        </w:rPr>
        <w:t>our meeting with the Father which takes place in the risen Christ through the communion of the Holy Spirit.</w:t>
      </w:r>
      <w:r w:rsidR="002E77B0" w:rsidRPr="0020795E">
        <w:rPr>
          <w:rFonts w:ascii="Arial" w:hAnsi="Arial" w:cs="Arial"/>
          <w:sz w:val="22"/>
          <w:szCs w:val="22"/>
          <w:lang w:val="en"/>
        </w:rPr>
        <w:t>”</w:t>
      </w:r>
    </w:p>
    <w:p w14:paraId="67FE7E2B"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Hinduism</w:t>
      </w:r>
    </w:p>
    <w:p w14:paraId="293B174E"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Attaining heaven</w:t>
      </w:r>
      <w:r w:rsidR="00E31B30" w:rsidRPr="0020795E">
        <w:rPr>
          <w:rFonts w:ascii="Arial" w:hAnsi="Arial" w:cs="Arial"/>
          <w:sz w:val="22"/>
          <w:szCs w:val="22"/>
          <w:lang w:val="en"/>
        </w:rPr>
        <w:t xml:space="preserve"> was </w:t>
      </w:r>
      <w:r w:rsidRPr="0020795E">
        <w:rPr>
          <w:rFonts w:ascii="Arial" w:hAnsi="Arial" w:cs="Arial"/>
          <w:sz w:val="22"/>
          <w:szCs w:val="22"/>
          <w:lang w:val="en"/>
        </w:rPr>
        <w:t>not the final pursuit in Hinduism as heaven itself</w:t>
      </w:r>
      <w:r w:rsidR="00E31B30" w:rsidRPr="0020795E">
        <w:rPr>
          <w:rFonts w:ascii="Arial" w:hAnsi="Arial" w:cs="Arial"/>
          <w:sz w:val="22"/>
          <w:szCs w:val="22"/>
          <w:lang w:val="en"/>
        </w:rPr>
        <w:t xml:space="preserve"> was </w:t>
      </w:r>
      <w:r w:rsidRPr="0020795E">
        <w:rPr>
          <w:rFonts w:ascii="Arial" w:hAnsi="Arial" w:cs="Arial"/>
          <w:sz w:val="22"/>
          <w:szCs w:val="22"/>
          <w:lang w:val="en"/>
        </w:rPr>
        <w:t>ephemeral and related to physical body. Only being tied by the heaven c</w:t>
      </w:r>
      <w:r w:rsidR="002E77B0" w:rsidRPr="0020795E">
        <w:rPr>
          <w:rFonts w:ascii="Arial" w:hAnsi="Arial" w:cs="Arial"/>
          <w:sz w:val="22"/>
          <w:szCs w:val="22"/>
          <w:lang w:val="en"/>
        </w:rPr>
        <w:t xml:space="preserve">ould </w:t>
      </w:r>
      <w:r w:rsidRPr="0020795E">
        <w:rPr>
          <w:rFonts w:ascii="Arial" w:hAnsi="Arial" w:cs="Arial"/>
          <w:sz w:val="22"/>
          <w:szCs w:val="22"/>
          <w:lang w:val="en"/>
        </w:rPr>
        <w:t>not be perfect either and</w:t>
      </w:r>
      <w:r w:rsidR="00E31B30" w:rsidRPr="0020795E">
        <w:rPr>
          <w:rFonts w:ascii="Arial" w:hAnsi="Arial" w:cs="Arial"/>
          <w:sz w:val="22"/>
          <w:szCs w:val="22"/>
          <w:lang w:val="en"/>
        </w:rPr>
        <w:t xml:space="preserve"> was </w:t>
      </w:r>
      <w:r w:rsidRPr="0020795E">
        <w:rPr>
          <w:rFonts w:ascii="Arial" w:hAnsi="Arial" w:cs="Arial"/>
          <w:sz w:val="22"/>
          <w:szCs w:val="22"/>
          <w:lang w:val="en"/>
        </w:rPr>
        <w:t>just another name for pleasurable and mundane material life. According to Hindu cosmology, above the earthly plane,</w:t>
      </w:r>
      <w:r w:rsidR="00E31B30" w:rsidRPr="0020795E">
        <w:rPr>
          <w:rFonts w:ascii="Arial" w:hAnsi="Arial" w:cs="Arial"/>
          <w:sz w:val="22"/>
          <w:szCs w:val="22"/>
          <w:lang w:val="en"/>
        </w:rPr>
        <w:t xml:space="preserve"> were </w:t>
      </w:r>
      <w:r w:rsidR="002E77B0" w:rsidRPr="0020795E">
        <w:rPr>
          <w:rFonts w:ascii="Arial" w:hAnsi="Arial" w:cs="Arial"/>
          <w:sz w:val="22"/>
          <w:szCs w:val="22"/>
          <w:lang w:val="en"/>
        </w:rPr>
        <w:t xml:space="preserve">several </w:t>
      </w:r>
      <w:r w:rsidRPr="0020795E">
        <w:rPr>
          <w:rFonts w:ascii="Arial" w:hAnsi="Arial" w:cs="Arial"/>
          <w:sz w:val="22"/>
          <w:szCs w:val="22"/>
          <w:lang w:val="en"/>
        </w:rPr>
        <w:t>other planes. Since heavenly abodes</w:t>
      </w:r>
      <w:r w:rsidR="00E31B30" w:rsidRPr="0020795E">
        <w:rPr>
          <w:rFonts w:ascii="Arial" w:hAnsi="Arial" w:cs="Arial"/>
          <w:sz w:val="22"/>
          <w:szCs w:val="22"/>
          <w:lang w:val="en"/>
        </w:rPr>
        <w:t xml:space="preserve"> were </w:t>
      </w:r>
      <w:r w:rsidRPr="0020795E">
        <w:rPr>
          <w:rFonts w:ascii="Arial" w:hAnsi="Arial" w:cs="Arial"/>
          <w:sz w:val="22"/>
          <w:szCs w:val="22"/>
          <w:lang w:val="en"/>
        </w:rPr>
        <w:t>also tied to the cycle of birth and death, any dweller of Heaven or Hell w</w:t>
      </w:r>
      <w:r w:rsidR="002E77B0" w:rsidRPr="0020795E">
        <w:rPr>
          <w:rFonts w:ascii="Arial" w:hAnsi="Arial" w:cs="Arial"/>
          <w:sz w:val="22"/>
          <w:szCs w:val="22"/>
          <w:lang w:val="en"/>
        </w:rPr>
        <w:t>ould</w:t>
      </w:r>
      <w:r w:rsidRPr="0020795E">
        <w:rPr>
          <w:rFonts w:ascii="Arial" w:hAnsi="Arial" w:cs="Arial"/>
          <w:sz w:val="22"/>
          <w:szCs w:val="22"/>
          <w:lang w:val="en"/>
        </w:rPr>
        <w:t xml:space="preserve"> again be recycled to a different plane and in a different form per the karma and the illusion of Samsara. This cycle</w:t>
      </w:r>
      <w:r w:rsidR="00E31B30" w:rsidRPr="0020795E">
        <w:rPr>
          <w:rFonts w:ascii="Arial" w:hAnsi="Arial" w:cs="Arial"/>
          <w:sz w:val="22"/>
          <w:szCs w:val="22"/>
          <w:lang w:val="en"/>
        </w:rPr>
        <w:t xml:space="preserve"> was </w:t>
      </w:r>
      <w:r w:rsidRPr="0020795E">
        <w:rPr>
          <w:rFonts w:ascii="Arial" w:hAnsi="Arial" w:cs="Arial"/>
          <w:sz w:val="22"/>
          <w:szCs w:val="22"/>
          <w:lang w:val="en"/>
        </w:rPr>
        <w:t>broken only by self-realization</w:t>
      </w:r>
      <w:r w:rsidR="002E77B0" w:rsidRPr="0020795E">
        <w:rPr>
          <w:rFonts w:ascii="Arial" w:hAnsi="Arial" w:cs="Arial"/>
          <w:sz w:val="22"/>
          <w:szCs w:val="22"/>
          <w:lang w:val="en"/>
        </w:rPr>
        <w:t>.</w:t>
      </w:r>
    </w:p>
    <w:p w14:paraId="5AF9E373"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In the Vaishnava traditions the highest Heaven</w:t>
      </w:r>
      <w:r w:rsidR="00E31B30" w:rsidRPr="0020795E">
        <w:rPr>
          <w:rFonts w:ascii="Arial" w:hAnsi="Arial" w:cs="Arial"/>
          <w:sz w:val="22"/>
          <w:szCs w:val="22"/>
          <w:lang w:val="en"/>
        </w:rPr>
        <w:t xml:space="preserve"> was </w:t>
      </w:r>
      <w:r w:rsidRPr="0020795E">
        <w:rPr>
          <w:rFonts w:ascii="Arial" w:hAnsi="Arial" w:cs="Arial"/>
          <w:sz w:val="22"/>
          <w:szCs w:val="22"/>
          <w:lang w:val="en"/>
        </w:rPr>
        <w:t>Vaikuntha, which exist</w:t>
      </w:r>
      <w:r w:rsidR="002E77B0" w:rsidRPr="0020795E">
        <w:rPr>
          <w:rFonts w:ascii="Arial" w:hAnsi="Arial" w:cs="Arial"/>
          <w:sz w:val="22"/>
          <w:szCs w:val="22"/>
          <w:lang w:val="en"/>
        </w:rPr>
        <w:t>ed</w:t>
      </w:r>
      <w:r w:rsidRPr="0020795E">
        <w:rPr>
          <w:rFonts w:ascii="Arial" w:hAnsi="Arial" w:cs="Arial"/>
          <w:sz w:val="22"/>
          <w:szCs w:val="22"/>
          <w:lang w:val="en"/>
        </w:rPr>
        <w:t xml:space="preserve"> above the six heavenly lokas and outside of the mahat-tattva or mundane world. It</w:t>
      </w:r>
      <w:r w:rsidR="002E77B0" w:rsidRPr="0020795E">
        <w:rPr>
          <w:rFonts w:ascii="Arial" w:hAnsi="Arial" w:cs="Arial"/>
          <w:sz w:val="22"/>
          <w:szCs w:val="22"/>
          <w:lang w:val="en"/>
        </w:rPr>
        <w:t xml:space="preserve"> wa</w:t>
      </w:r>
      <w:r w:rsidRPr="0020795E">
        <w:rPr>
          <w:rFonts w:ascii="Arial" w:hAnsi="Arial" w:cs="Arial"/>
          <w:sz w:val="22"/>
          <w:szCs w:val="22"/>
          <w:lang w:val="en"/>
        </w:rPr>
        <w:t>s where eternally liberated souls who ha</w:t>
      </w:r>
      <w:r w:rsidR="002E77B0" w:rsidRPr="0020795E">
        <w:rPr>
          <w:rFonts w:ascii="Arial" w:hAnsi="Arial" w:cs="Arial"/>
          <w:sz w:val="22"/>
          <w:szCs w:val="22"/>
          <w:lang w:val="en"/>
        </w:rPr>
        <w:t>d</w:t>
      </w:r>
      <w:r w:rsidRPr="0020795E">
        <w:rPr>
          <w:rFonts w:ascii="Arial" w:hAnsi="Arial" w:cs="Arial"/>
          <w:sz w:val="22"/>
          <w:szCs w:val="22"/>
          <w:lang w:val="en"/>
        </w:rPr>
        <w:t xml:space="preserve"> attained moksha reside in eternal sublime beauty with Lakshmi and Narayana (a manifestation of Vishnu).</w:t>
      </w:r>
    </w:p>
    <w:p w14:paraId="3F97A3FF"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Islam</w:t>
      </w:r>
    </w:p>
    <w:p w14:paraId="377B32B9"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The Quran contain</w:t>
      </w:r>
      <w:r w:rsidR="002E77B0" w:rsidRPr="0020795E">
        <w:rPr>
          <w:rFonts w:ascii="Arial" w:hAnsi="Arial" w:cs="Arial"/>
          <w:sz w:val="22"/>
          <w:szCs w:val="22"/>
          <w:lang w:val="en"/>
        </w:rPr>
        <w:t>ed</w:t>
      </w:r>
      <w:r w:rsidRPr="0020795E">
        <w:rPr>
          <w:rFonts w:ascii="Arial" w:hAnsi="Arial" w:cs="Arial"/>
          <w:sz w:val="22"/>
          <w:szCs w:val="22"/>
          <w:lang w:val="en"/>
        </w:rPr>
        <w:t xml:space="preserve"> many references to an afterlife in Eden for those who d</w:t>
      </w:r>
      <w:r w:rsidR="002E77B0" w:rsidRPr="0020795E">
        <w:rPr>
          <w:rFonts w:ascii="Arial" w:hAnsi="Arial" w:cs="Arial"/>
          <w:sz w:val="22"/>
          <w:szCs w:val="22"/>
          <w:lang w:val="en"/>
        </w:rPr>
        <w:t>id</w:t>
      </w:r>
      <w:r w:rsidRPr="0020795E">
        <w:rPr>
          <w:rFonts w:ascii="Arial" w:hAnsi="Arial" w:cs="Arial"/>
          <w:sz w:val="22"/>
          <w:szCs w:val="22"/>
          <w:lang w:val="en"/>
        </w:rPr>
        <w:t xml:space="preserve"> good deeds. Regarding the concept of Heaven (Jannah) in the Quran, verse 35 of Surah Al-Ra’d sa</w:t>
      </w:r>
      <w:r w:rsidR="002E77B0" w:rsidRPr="0020795E">
        <w:rPr>
          <w:rFonts w:ascii="Arial" w:hAnsi="Arial" w:cs="Arial"/>
          <w:sz w:val="22"/>
          <w:szCs w:val="22"/>
          <w:lang w:val="en"/>
        </w:rPr>
        <w:t>id</w:t>
      </w:r>
      <w:r w:rsidRPr="0020795E">
        <w:rPr>
          <w:rFonts w:ascii="Arial" w:hAnsi="Arial" w:cs="Arial"/>
          <w:sz w:val="22"/>
          <w:szCs w:val="22"/>
          <w:lang w:val="en"/>
        </w:rPr>
        <w:t xml:space="preserve">, </w:t>
      </w:r>
      <w:r w:rsidR="002E77B0" w:rsidRPr="0020795E">
        <w:rPr>
          <w:rFonts w:ascii="Arial" w:hAnsi="Arial" w:cs="Arial"/>
          <w:sz w:val="22"/>
          <w:szCs w:val="22"/>
          <w:lang w:val="en"/>
        </w:rPr>
        <w:t>“</w:t>
      </w:r>
      <w:r w:rsidRPr="0020795E">
        <w:rPr>
          <w:rFonts w:ascii="Arial" w:hAnsi="Arial" w:cs="Arial"/>
          <w:sz w:val="22"/>
          <w:szCs w:val="22"/>
          <w:lang w:val="en"/>
        </w:rPr>
        <w:t>The parable of the Garden which the righteous</w:t>
      </w:r>
      <w:r w:rsidR="00E31B30" w:rsidRPr="0020795E">
        <w:rPr>
          <w:rFonts w:ascii="Arial" w:hAnsi="Arial" w:cs="Arial"/>
          <w:sz w:val="22"/>
          <w:szCs w:val="22"/>
          <w:lang w:val="en"/>
        </w:rPr>
        <w:t xml:space="preserve"> were </w:t>
      </w:r>
      <w:r w:rsidRPr="0020795E">
        <w:rPr>
          <w:rFonts w:ascii="Arial" w:hAnsi="Arial" w:cs="Arial"/>
          <w:sz w:val="22"/>
          <w:szCs w:val="22"/>
          <w:lang w:val="en"/>
        </w:rPr>
        <w:t>promised! Beneath it flow rivers. Perpetual</w:t>
      </w:r>
      <w:r w:rsidR="00E31B30" w:rsidRPr="0020795E">
        <w:rPr>
          <w:rFonts w:ascii="Arial" w:hAnsi="Arial" w:cs="Arial"/>
          <w:sz w:val="22"/>
          <w:szCs w:val="22"/>
          <w:lang w:val="en"/>
        </w:rPr>
        <w:t xml:space="preserve"> was </w:t>
      </w:r>
      <w:r w:rsidRPr="0020795E">
        <w:rPr>
          <w:rFonts w:ascii="Arial" w:hAnsi="Arial" w:cs="Arial"/>
          <w:sz w:val="22"/>
          <w:szCs w:val="22"/>
          <w:lang w:val="en"/>
        </w:rPr>
        <w:t>the fruits thereof and the shade therein. Such</w:t>
      </w:r>
      <w:r w:rsidR="00E31B30" w:rsidRPr="0020795E">
        <w:rPr>
          <w:rFonts w:ascii="Arial" w:hAnsi="Arial" w:cs="Arial"/>
          <w:sz w:val="22"/>
          <w:szCs w:val="22"/>
          <w:lang w:val="en"/>
        </w:rPr>
        <w:t xml:space="preserve"> was </w:t>
      </w:r>
      <w:r w:rsidRPr="0020795E">
        <w:rPr>
          <w:rFonts w:ascii="Arial" w:hAnsi="Arial" w:cs="Arial"/>
          <w:sz w:val="22"/>
          <w:szCs w:val="22"/>
          <w:lang w:val="en"/>
        </w:rPr>
        <w:t>the End of the Righteous; and the end of the unbelievers</w:t>
      </w:r>
      <w:r w:rsidR="00E31B30" w:rsidRPr="0020795E">
        <w:rPr>
          <w:rFonts w:ascii="Arial" w:hAnsi="Arial" w:cs="Arial"/>
          <w:sz w:val="22"/>
          <w:szCs w:val="22"/>
          <w:lang w:val="en"/>
        </w:rPr>
        <w:t xml:space="preserve"> was </w:t>
      </w:r>
      <w:r w:rsidRPr="0020795E">
        <w:rPr>
          <w:rFonts w:ascii="Arial" w:hAnsi="Arial" w:cs="Arial"/>
          <w:sz w:val="22"/>
          <w:szCs w:val="22"/>
          <w:lang w:val="en"/>
        </w:rPr>
        <w:t>the Fire.</w:t>
      </w:r>
      <w:r w:rsidR="002E77B0" w:rsidRPr="0020795E">
        <w:rPr>
          <w:rFonts w:ascii="Arial" w:hAnsi="Arial" w:cs="Arial"/>
          <w:sz w:val="22"/>
          <w:szCs w:val="22"/>
          <w:lang w:val="en"/>
        </w:rPr>
        <w:t>”</w:t>
      </w:r>
      <w:r w:rsidRPr="0020795E">
        <w:rPr>
          <w:rFonts w:ascii="Arial" w:hAnsi="Arial" w:cs="Arial"/>
          <w:sz w:val="22"/>
          <w:szCs w:val="22"/>
          <w:lang w:val="en"/>
        </w:rPr>
        <w:t xml:space="preserve"> Islam reject</w:t>
      </w:r>
      <w:r w:rsidR="002E77B0" w:rsidRPr="0020795E">
        <w:rPr>
          <w:rFonts w:ascii="Arial" w:hAnsi="Arial" w:cs="Arial"/>
          <w:sz w:val="22"/>
          <w:szCs w:val="22"/>
          <w:lang w:val="en"/>
        </w:rPr>
        <w:t>ed</w:t>
      </w:r>
      <w:r w:rsidRPr="0020795E">
        <w:rPr>
          <w:rFonts w:ascii="Arial" w:hAnsi="Arial" w:cs="Arial"/>
          <w:sz w:val="22"/>
          <w:szCs w:val="22"/>
          <w:lang w:val="en"/>
        </w:rPr>
        <w:t xml:space="preserve"> the concept of original sin, and Muslims believ</w:t>
      </w:r>
      <w:r w:rsidR="002E77B0" w:rsidRPr="0020795E">
        <w:rPr>
          <w:rFonts w:ascii="Arial" w:hAnsi="Arial" w:cs="Arial"/>
          <w:sz w:val="22"/>
          <w:szCs w:val="22"/>
          <w:lang w:val="en"/>
        </w:rPr>
        <w:t>ed</w:t>
      </w:r>
      <w:r w:rsidRPr="0020795E">
        <w:rPr>
          <w:rFonts w:ascii="Arial" w:hAnsi="Arial" w:cs="Arial"/>
          <w:sz w:val="22"/>
          <w:szCs w:val="22"/>
          <w:lang w:val="en"/>
        </w:rPr>
        <w:t xml:space="preserve"> that all human beings</w:t>
      </w:r>
      <w:r w:rsidR="00E31B30" w:rsidRPr="0020795E">
        <w:rPr>
          <w:rFonts w:ascii="Arial" w:hAnsi="Arial" w:cs="Arial"/>
          <w:sz w:val="22"/>
          <w:szCs w:val="22"/>
          <w:lang w:val="en"/>
        </w:rPr>
        <w:t xml:space="preserve"> were </w:t>
      </w:r>
      <w:r w:rsidRPr="0020795E">
        <w:rPr>
          <w:rFonts w:ascii="Arial" w:hAnsi="Arial" w:cs="Arial"/>
          <w:sz w:val="22"/>
          <w:szCs w:val="22"/>
          <w:lang w:val="en"/>
        </w:rPr>
        <w:t xml:space="preserve">born pure. Children automatically </w:t>
      </w:r>
      <w:r w:rsidR="002E77B0" w:rsidRPr="0020795E">
        <w:rPr>
          <w:rFonts w:ascii="Arial" w:hAnsi="Arial" w:cs="Arial"/>
          <w:sz w:val="22"/>
          <w:szCs w:val="22"/>
          <w:lang w:val="en"/>
        </w:rPr>
        <w:t>went</w:t>
      </w:r>
      <w:r w:rsidRPr="0020795E">
        <w:rPr>
          <w:rFonts w:ascii="Arial" w:hAnsi="Arial" w:cs="Arial"/>
          <w:sz w:val="22"/>
          <w:szCs w:val="22"/>
          <w:lang w:val="en"/>
        </w:rPr>
        <w:t xml:space="preserve"> to Heaven when they die, regardless of the religion of their parents.</w:t>
      </w:r>
    </w:p>
    <w:p w14:paraId="0C55A8D2" w14:textId="77777777" w:rsidR="00883D25" w:rsidRPr="0020795E" w:rsidRDefault="00883D25" w:rsidP="00883D25">
      <w:pPr>
        <w:rPr>
          <w:rFonts w:ascii="Arial" w:hAnsi="Arial" w:cs="Arial"/>
          <w:sz w:val="22"/>
          <w:szCs w:val="22"/>
          <w:lang w:val="en"/>
        </w:rPr>
      </w:pPr>
      <w:r w:rsidRPr="0020795E">
        <w:rPr>
          <w:rFonts w:ascii="Arial" w:hAnsi="Arial" w:cs="Arial"/>
          <w:sz w:val="22"/>
          <w:szCs w:val="22"/>
          <w:lang w:val="en"/>
        </w:rPr>
        <w:t>The concept of Heaven in Islam differ</w:t>
      </w:r>
      <w:r w:rsidR="002E77B0" w:rsidRPr="0020795E">
        <w:rPr>
          <w:rFonts w:ascii="Arial" w:hAnsi="Arial" w:cs="Arial"/>
          <w:sz w:val="22"/>
          <w:szCs w:val="22"/>
          <w:lang w:val="en"/>
        </w:rPr>
        <w:t>ed</w:t>
      </w:r>
      <w:r w:rsidRPr="0020795E">
        <w:rPr>
          <w:rFonts w:ascii="Arial" w:hAnsi="Arial" w:cs="Arial"/>
          <w:sz w:val="22"/>
          <w:szCs w:val="22"/>
          <w:lang w:val="en"/>
        </w:rPr>
        <w:t xml:space="preserve"> in many respects to the concept in Judaism and Christianity. Heaven</w:t>
      </w:r>
      <w:r w:rsidR="00E31B30" w:rsidRPr="0020795E">
        <w:rPr>
          <w:rFonts w:ascii="Arial" w:hAnsi="Arial" w:cs="Arial"/>
          <w:sz w:val="22"/>
          <w:szCs w:val="22"/>
          <w:lang w:val="en"/>
        </w:rPr>
        <w:t xml:space="preserve"> was </w:t>
      </w:r>
      <w:r w:rsidRPr="0020795E">
        <w:rPr>
          <w:rFonts w:ascii="Arial" w:hAnsi="Arial" w:cs="Arial"/>
          <w:sz w:val="22"/>
          <w:szCs w:val="22"/>
          <w:lang w:val="en"/>
        </w:rPr>
        <w:t>described primarily in physical terms as a place where every wish</w:t>
      </w:r>
      <w:r w:rsidR="00E31B30" w:rsidRPr="0020795E">
        <w:rPr>
          <w:rFonts w:ascii="Arial" w:hAnsi="Arial" w:cs="Arial"/>
          <w:sz w:val="22"/>
          <w:szCs w:val="22"/>
          <w:lang w:val="en"/>
        </w:rPr>
        <w:t xml:space="preserve"> was </w:t>
      </w:r>
      <w:r w:rsidRPr="0020795E">
        <w:rPr>
          <w:rFonts w:ascii="Arial" w:hAnsi="Arial" w:cs="Arial"/>
          <w:sz w:val="22"/>
          <w:szCs w:val="22"/>
          <w:lang w:val="en"/>
        </w:rPr>
        <w:t>immediately fulfilled when asked. Islamic texts describe</w:t>
      </w:r>
      <w:r w:rsidR="002E77B0" w:rsidRPr="0020795E">
        <w:rPr>
          <w:rFonts w:ascii="Arial" w:hAnsi="Arial" w:cs="Arial"/>
          <w:sz w:val="22"/>
          <w:szCs w:val="22"/>
          <w:lang w:val="en"/>
        </w:rPr>
        <w:t>d</w:t>
      </w:r>
      <w:r w:rsidRPr="0020795E">
        <w:rPr>
          <w:rFonts w:ascii="Arial" w:hAnsi="Arial" w:cs="Arial"/>
          <w:sz w:val="22"/>
          <w:szCs w:val="22"/>
          <w:lang w:val="en"/>
        </w:rPr>
        <w:t xml:space="preserve"> immortal life in Heaven as happy, without negative emotions. Those who dwell</w:t>
      </w:r>
      <w:r w:rsidR="002E77B0" w:rsidRPr="0020795E">
        <w:rPr>
          <w:rFonts w:ascii="Arial" w:hAnsi="Arial" w:cs="Arial"/>
          <w:sz w:val="22"/>
          <w:szCs w:val="22"/>
          <w:lang w:val="en"/>
        </w:rPr>
        <w:t>ed</w:t>
      </w:r>
      <w:r w:rsidRPr="0020795E">
        <w:rPr>
          <w:rFonts w:ascii="Arial" w:hAnsi="Arial" w:cs="Arial"/>
          <w:sz w:val="22"/>
          <w:szCs w:val="22"/>
          <w:lang w:val="en"/>
        </w:rPr>
        <w:t xml:space="preserve"> in Heaven</w:t>
      </w:r>
      <w:r w:rsidR="00E31B30" w:rsidRPr="0020795E">
        <w:rPr>
          <w:rFonts w:ascii="Arial" w:hAnsi="Arial" w:cs="Arial"/>
          <w:sz w:val="22"/>
          <w:szCs w:val="22"/>
          <w:lang w:val="en"/>
        </w:rPr>
        <w:t xml:space="preserve"> were </w:t>
      </w:r>
      <w:r w:rsidRPr="0020795E">
        <w:rPr>
          <w:rFonts w:ascii="Arial" w:hAnsi="Arial" w:cs="Arial"/>
          <w:sz w:val="22"/>
          <w:szCs w:val="22"/>
          <w:lang w:val="en"/>
        </w:rPr>
        <w:t>said to wear costly apparel, partake in exquisite banquets, and recline</w:t>
      </w:r>
      <w:r w:rsidR="002E77B0" w:rsidRPr="0020795E">
        <w:rPr>
          <w:rFonts w:ascii="Arial" w:hAnsi="Arial" w:cs="Arial"/>
          <w:sz w:val="22"/>
          <w:szCs w:val="22"/>
          <w:lang w:val="en"/>
        </w:rPr>
        <w:t>d</w:t>
      </w:r>
      <w:r w:rsidRPr="0020795E">
        <w:rPr>
          <w:rFonts w:ascii="Arial" w:hAnsi="Arial" w:cs="Arial"/>
          <w:sz w:val="22"/>
          <w:szCs w:val="22"/>
          <w:lang w:val="en"/>
        </w:rPr>
        <w:t xml:space="preserve"> on couches inlaid with gold or precious stones. Inhabitants w</w:t>
      </w:r>
      <w:r w:rsidR="002E77B0" w:rsidRPr="0020795E">
        <w:rPr>
          <w:rFonts w:ascii="Arial" w:hAnsi="Arial" w:cs="Arial"/>
          <w:sz w:val="22"/>
          <w:szCs w:val="22"/>
          <w:lang w:val="en"/>
        </w:rPr>
        <w:t>ould</w:t>
      </w:r>
      <w:r w:rsidRPr="0020795E">
        <w:rPr>
          <w:rFonts w:ascii="Arial" w:hAnsi="Arial" w:cs="Arial"/>
          <w:sz w:val="22"/>
          <w:szCs w:val="22"/>
          <w:lang w:val="en"/>
        </w:rPr>
        <w:t xml:space="preserve"> rejoice in the company of their parents, spouses, and children. In Islam if one</w:t>
      </w:r>
      <w:r w:rsidR="002E77B0" w:rsidRPr="0020795E">
        <w:rPr>
          <w:rFonts w:ascii="Arial" w:hAnsi="Arial" w:cs="Arial"/>
          <w:sz w:val="22"/>
          <w:szCs w:val="22"/>
          <w:lang w:val="en"/>
        </w:rPr>
        <w:t>’</w:t>
      </w:r>
      <w:r w:rsidRPr="0020795E">
        <w:rPr>
          <w:rFonts w:ascii="Arial" w:hAnsi="Arial" w:cs="Arial"/>
          <w:sz w:val="22"/>
          <w:szCs w:val="22"/>
          <w:lang w:val="en"/>
        </w:rPr>
        <w:t>s good deeds outweigh one's sins then one may gain entrance to Heaven. Conversely, if one's sins outweigh their good deeds they</w:t>
      </w:r>
      <w:r w:rsidR="00E31B30" w:rsidRPr="0020795E">
        <w:rPr>
          <w:rFonts w:ascii="Arial" w:hAnsi="Arial" w:cs="Arial"/>
          <w:sz w:val="22"/>
          <w:szCs w:val="22"/>
          <w:lang w:val="en"/>
        </w:rPr>
        <w:t xml:space="preserve"> were </w:t>
      </w:r>
      <w:r w:rsidRPr="0020795E">
        <w:rPr>
          <w:rFonts w:ascii="Arial" w:hAnsi="Arial" w:cs="Arial"/>
          <w:sz w:val="22"/>
          <w:szCs w:val="22"/>
          <w:lang w:val="en"/>
        </w:rPr>
        <w:t>sent to hell. The more good deeds one ha</w:t>
      </w:r>
      <w:r w:rsidR="002E77B0" w:rsidRPr="0020795E">
        <w:rPr>
          <w:rFonts w:ascii="Arial" w:hAnsi="Arial" w:cs="Arial"/>
          <w:sz w:val="22"/>
          <w:szCs w:val="22"/>
          <w:lang w:val="en"/>
        </w:rPr>
        <w:t>d</w:t>
      </w:r>
      <w:r w:rsidRPr="0020795E">
        <w:rPr>
          <w:rFonts w:ascii="Arial" w:hAnsi="Arial" w:cs="Arial"/>
          <w:sz w:val="22"/>
          <w:szCs w:val="22"/>
          <w:lang w:val="en"/>
        </w:rPr>
        <w:t xml:space="preserve"> performed the higher the level of Heaven one</w:t>
      </w:r>
      <w:r w:rsidR="00E31B30" w:rsidRPr="0020795E">
        <w:rPr>
          <w:rFonts w:ascii="Arial" w:hAnsi="Arial" w:cs="Arial"/>
          <w:sz w:val="22"/>
          <w:szCs w:val="22"/>
          <w:lang w:val="en"/>
        </w:rPr>
        <w:t xml:space="preserve"> was </w:t>
      </w:r>
      <w:r w:rsidRPr="0020795E">
        <w:rPr>
          <w:rFonts w:ascii="Arial" w:hAnsi="Arial" w:cs="Arial"/>
          <w:sz w:val="22"/>
          <w:szCs w:val="22"/>
          <w:lang w:val="en"/>
        </w:rPr>
        <w:t>directed to. It has been said that the lowest level of Heaven, the first one,</w:t>
      </w:r>
      <w:r w:rsidR="00E31B30" w:rsidRPr="0020795E">
        <w:rPr>
          <w:rFonts w:ascii="Arial" w:hAnsi="Arial" w:cs="Arial"/>
          <w:sz w:val="22"/>
          <w:szCs w:val="22"/>
          <w:lang w:val="en"/>
        </w:rPr>
        <w:t xml:space="preserve"> was </w:t>
      </w:r>
      <w:r w:rsidRPr="0020795E">
        <w:rPr>
          <w:rFonts w:ascii="Arial" w:hAnsi="Arial" w:cs="Arial"/>
          <w:sz w:val="22"/>
          <w:szCs w:val="22"/>
          <w:lang w:val="en"/>
        </w:rPr>
        <w:t>already over one-hundred times better than the greatest life on Earth. The highest level</w:t>
      </w:r>
      <w:r w:rsidR="00E31B30" w:rsidRPr="0020795E">
        <w:rPr>
          <w:rFonts w:ascii="Arial" w:hAnsi="Arial" w:cs="Arial"/>
          <w:sz w:val="22"/>
          <w:szCs w:val="22"/>
          <w:lang w:val="en"/>
        </w:rPr>
        <w:t xml:space="preserve"> was </w:t>
      </w:r>
      <w:r w:rsidRPr="0020795E">
        <w:rPr>
          <w:rFonts w:ascii="Arial" w:hAnsi="Arial" w:cs="Arial"/>
          <w:sz w:val="22"/>
          <w:szCs w:val="22"/>
          <w:lang w:val="en"/>
        </w:rPr>
        <w:t>the seventh Heaven. Houses</w:t>
      </w:r>
      <w:r w:rsidR="00E31B30" w:rsidRPr="0020795E">
        <w:rPr>
          <w:rFonts w:ascii="Arial" w:hAnsi="Arial" w:cs="Arial"/>
          <w:sz w:val="22"/>
          <w:szCs w:val="22"/>
          <w:lang w:val="en"/>
        </w:rPr>
        <w:t xml:space="preserve"> were </w:t>
      </w:r>
      <w:r w:rsidRPr="0020795E">
        <w:rPr>
          <w:rFonts w:ascii="Arial" w:hAnsi="Arial" w:cs="Arial"/>
          <w:sz w:val="22"/>
          <w:szCs w:val="22"/>
          <w:lang w:val="en"/>
        </w:rPr>
        <w:t>built by angels for the occupants using solid gold.</w:t>
      </w:r>
    </w:p>
    <w:sectPr w:rsidR="00883D25" w:rsidRPr="00207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164F4"/>
    <w:multiLevelType w:val="multilevel"/>
    <w:tmpl w:val="81BA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D25"/>
    <w:rsid w:val="0020795E"/>
    <w:rsid w:val="00252C35"/>
    <w:rsid w:val="002E77B0"/>
    <w:rsid w:val="00726F57"/>
    <w:rsid w:val="00883D25"/>
    <w:rsid w:val="00997A0A"/>
    <w:rsid w:val="00B67AB3"/>
    <w:rsid w:val="00E31B30"/>
    <w:rsid w:val="00FA4963"/>
    <w:rsid w:val="00FD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28D1"/>
  <w15:chartTrackingRefBased/>
  <w15:docId w15:val="{4EEE3F78-923B-48B7-BAFE-DA1E7975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paragraph" w:styleId="Heading3">
    <w:name w:val="heading 3"/>
    <w:basedOn w:val="Normal"/>
    <w:link w:val="Heading3Char"/>
    <w:uiPriority w:val="9"/>
    <w:qFormat/>
    <w:rsid w:val="00883D25"/>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883D25"/>
    <w:pPr>
      <w:spacing w:before="100" w:beforeAutospacing="1" w:after="100" w:afterAutospacing="1" w:line="240" w:lineRule="auto"/>
      <w:outlineLvl w:val="3"/>
    </w:pPr>
    <w:rPr>
      <w:rFonts w:eastAsia="Times New Roman"/>
      <w:b/>
      <w:bCs/>
    </w:rPr>
  </w:style>
  <w:style w:type="paragraph" w:styleId="Heading5">
    <w:name w:val="heading 5"/>
    <w:basedOn w:val="Normal"/>
    <w:link w:val="Heading5Char"/>
    <w:uiPriority w:val="9"/>
    <w:qFormat/>
    <w:rsid w:val="00883D25"/>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83D25"/>
    <w:rPr>
      <w:rFonts w:eastAsia="Times New Roman"/>
      <w:b/>
      <w:bCs/>
      <w:sz w:val="27"/>
      <w:szCs w:val="27"/>
    </w:rPr>
  </w:style>
  <w:style w:type="character" w:customStyle="1" w:styleId="Heading4Char">
    <w:name w:val="Heading 4 Char"/>
    <w:link w:val="Heading4"/>
    <w:uiPriority w:val="9"/>
    <w:rsid w:val="00883D25"/>
    <w:rPr>
      <w:rFonts w:eastAsia="Times New Roman"/>
      <w:b/>
      <w:bCs/>
    </w:rPr>
  </w:style>
  <w:style w:type="character" w:customStyle="1" w:styleId="Heading5Char">
    <w:name w:val="Heading 5 Char"/>
    <w:link w:val="Heading5"/>
    <w:uiPriority w:val="9"/>
    <w:rsid w:val="00883D25"/>
    <w:rPr>
      <w:rFonts w:eastAsia="Times New Roman"/>
      <w:b/>
      <w:bCs/>
      <w:sz w:val="20"/>
      <w:szCs w:val="20"/>
    </w:rPr>
  </w:style>
  <w:style w:type="character" w:styleId="Hyperlink">
    <w:name w:val="Hyperlink"/>
    <w:uiPriority w:val="99"/>
    <w:semiHidden/>
    <w:unhideWhenUsed/>
    <w:rsid w:val="00883D25"/>
    <w:rPr>
      <w:color w:val="0000FF"/>
      <w:u w:val="single"/>
    </w:rPr>
  </w:style>
  <w:style w:type="character" w:styleId="FollowedHyperlink">
    <w:name w:val="FollowedHyperlink"/>
    <w:uiPriority w:val="99"/>
    <w:semiHidden/>
    <w:unhideWhenUsed/>
    <w:rsid w:val="00883D25"/>
    <w:rPr>
      <w:color w:val="800080"/>
      <w:u w:val="single"/>
    </w:rPr>
  </w:style>
  <w:style w:type="paragraph" w:styleId="HTMLPreformatted">
    <w:name w:val="HTML Preformatted"/>
    <w:basedOn w:val="Normal"/>
    <w:link w:val="HTMLPreformattedChar"/>
    <w:uiPriority w:val="99"/>
    <w:semiHidden/>
    <w:unhideWhenUsed/>
    <w:rsid w:val="00883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83D25"/>
    <w:rPr>
      <w:rFonts w:ascii="Courier New" w:eastAsia="Times New Roman" w:hAnsi="Courier New" w:cs="Courier New"/>
      <w:sz w:val="20"/>
      <w:szCs w:val="20"/>
    </w:rPr>
  </w:style>
  <w:style w:type="character" w:styleId="Strong">
    <w:name w:val="Strong"/>
    <w:uiPriority w:val="22"/>
    <w:qFormat/>
    <w:rsid w:val="00883D25"/>
    <w:rPr>
      <w:b/>
      <w:bCs/>
    </w:rPr>
  </w:style>
  <w:style w:type="paragraph" w:customStyle="1" w:styleId="msonormal0">
    <w:name w:val="msonormal"/>
    <w:basedOn w:val="Normal"/>
    <w:rsid w:val="00883D25"/>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883D25"/>
    <w:pPr>
      <w:spacing w:before="100" w:beforeAutospacing="1" w:after="100" w:afterAutospacing="1" w:line="240" w:lineRule="auto"/>
    </w:pPr>
    <w:rPr>
      <w:rFonts w:eastAsia="Times New Roman"/>
    </w:rPr>
  </w:style>
  <w:style w:type="paragraph" w:customStyle="1" w:styleId="suggestions">
    <w:name w:val="suggestions"/>
    <w:basedOn w:val="Normal"/>
    <w:rsid w:val="00883D25"/>
    <w:pPr>
      <w:spacing w:after="0" w:line="240" w:lineRule="auto"/>
    </w:pPr>
    <w:rPr>
      <w:rFonts w:eastAsia="Times New Roman"/>
    </w:rPr>
  </w:style>
  <w:style w:type="paragraph" w:customStyle="1" w:styleId="suggestions-special">
    <w:name w:val="suggestions-special"/>
    <w:basedOn w:val="Normal"/>
    <w:rsid w:val="00883D25"/>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eastAsia="Times New Roman"/>
      <w:vanish/>
    </w:rPr>
  </w:style>
  <w:style w:type="paragraph" w:customStyle="1" w:styleId="suggestions-results">
    <w:name w:val="suggestions-results"/>
    <w:basedOn w:val="Normal"/>
    <w:rsid w:val="00883D25"/>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eastAsia="Times New Roman"/>
    </w:rPr>
  </w:style>
  <w:style w:type="paragraph" w:customStyle="1" w:styleId="suggestions-result">
    <w:name w:val="suggestions-result"/>
    <w:basedOn w:val="Normal"/>
    <w:rsid w:val="00883D25"/>
    <w:pPr>
      <w:spacing w:after="0" w:line="360" w:lineRule="atLeast"/>
    </w:pPr>
    <w:rPr>
      <w:rFonts w:eastAsia="Times New Roman"/>
      <w:color w:val="000000"/>
    </w:rPr>
  </w:style>
  <w:style w:type="paragraph" w:customStyle="1" w:styleId="suggestions-result-current">
    <w:name w:val="suggestions-result-current"/>
    <w:basedOn w:val="Normal"/>
    <w:rsid w:val="00883D25"/>
    <w:pPr>
      <w:shd w:val="clear" w:color="auto" w:fill="2A4B8D"/>
      <w:spacing w:before="100" w:beforeAutospacing="1" w:after="100" w:afterAutospacing="1" w:line="240" w:lineRule="auto"/>
    </w:pPr>
    <w:rPr>
      <w:rFonts w:eastAsia="Times New Roman"/>
      <w:color w:val="FFFFFF"/>
    </w:rPr>
  </w:style>
  <w:style w:type="paragraph" w:customStyle="1" w:styleId="highlight">
    <w:name w:val="highlight"/>
    <w:basedOn w:val="Normal"/>
    <w:rsid w:val="00883D25"/>
    <w:pPr>
      <w:spacing w:before="100" w:beforeAutospacing="1" w:after="100" w:afterAutospacing="1" w:line="240" w:lineRule="auto"/>
    </w:pPr>
    <w:rPr>
      <w:rFonts w:eastAsia="Times New Roman"/>
      <w:b/>
      <w:bCs/>
    </w:rPr>
  </w:style>
  <w:style w:type="paragraph" w:customStyle="1" w:styleId="wp-teahouse-question-form">
    <w:name w:val="wp-teahouse-question-form"/>
    <w:basedOn w:val="Normal"/>
    <w:rsid w:val="00883D2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eastAsia="Times New Roman"/>
    </w:rPr>
  </w:style>
  <w:style w:type="paragraph" w:customStyle="1" w:styleId="wp-teahouse-respond-form">
    <w:name w:val="wp-teahouse-respond-form"/>
    <w:basedOn w:val="Normal"/>
    <w:rsid w:val="00883D2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eastAsia="Times New Roman"/>
    </w:rPr>
  </w:style>
  <w:style w:type="paragraph" w:customStyle="1" w:styleId="referencetooltip">
    <w:name w:val="referencetooltip"/>
    <w:basedOn w:val="Normal"/>
    <w:rsid w:val="00883D25"/>
    <w:pPr>
      <w:spacing w:after="0" w:line="240" w:lineRule="auto"/>
    </w:pPr>
    <w:rPr>
      <w:rFonts w:eastAsia="Times New Roman"/>
      <w:sz w:val="18"/>
      <w:szCs w:val="18"/>
    </w:rPr>
  </w:style>
  <w:style w:type="paragraph" w:customStyle="1" w:styleId="rtflipped">
    <w:name w:val="rtflipped"/>
    <w:basedOn w:val="Normal"/>
    <w:rsid w:val="00883D25"/>
    <w:pPr>
      <w:spacing w:before="100" w:beforeAutospacing="1" w:after="100" w:afterAutospacing="1" w:line="240" w:lineRule="auto"/>
    </w:pPr>
    <w:rPr>
      <w:rFonts w:eastAsia="Times New Roman"/>
    </w:rPr>
  </w:style>
  <w:style w:type="paragraph" w:customStyle="1" w:styleId="rtsettings">
    <w:name w:val="rtsettings"/>
    <w:basedOn w:val="Normal"/>
    <w:rsid w:val="00883D25"/>
    <w:pPr>
      <w:spacing w:after="0" w:line="240" w:lineRule="auto"/>
      <w:ind w:left="120"/>
    </w:pPr>
    <w:rPr>
      <w:rFonts w:eastAsia="Times New Roman"/>
    </w:rPr>
  </w:style>
  <w:style w:type="paragraph" w:customStyle="1" w:styleId="rttarget">
    <w:name w:val="rttarget"/>
    <w:basedOn w:val="Normal"/>
    <w:rsid w:val="00883D25"/>
    <w:pPr>
      <w:shd w:val="clear" w:color="auto" w:fill="DDEEFF"/>
      <w:spacing w:before="100" w:beforeAutospacing="1" w:after="100" w:afterAutospacing="1" w:line="240" w:lineRule="auto"/>
    </w:pPr>
    <w:rPr>
      <w:rFonts w:eastAsia="Times New Roman"/>
    </w:rPr>
  </w:style>
  <w:style w:type="paragraph" w:customStyle="1" w:styleId="mw-ui-button">
    <w:name w:val="mw-ui-button"/>
    <w:basedOn w:val="Normal"/>
    <w:rsid w:val="00883D25"/>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b/>
      <w:bCs/>
      <w:color w:val="222222"/>
    </w:rPr>
  </w:style>
  <w:style w:type="paragraph" w:customStyle="1" w:styleId="mw-ui-icon">
    <w:name w:val="mw-ui-icon"/>
    <w:basedOn w:val="Normal"/>
    <w:rsid w:val="00883D25"/>
    <w:pPr>
      <w:spacing w:before="100" w:beforeAutospacing="1" w:after="100" w:afterAutospacing="1" w:line="360" w:lineRule="atLeast"/>
    </w:pPr>
    <w:rPr>
      <w:rFonts w:eastAsia="Times New Roman"/>
    </w:rPr>
  </w:style>
  <w:style w:type="paragraph" w:customStyle="1" w:styleId="mw-editfont-monospace">
    <w:name w:val="mw-editfont-monospace"/>
    <w:basedOn w:val="Normal"/>
    <w:rsid w:val="00883D25"/>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883D25"/>
    <w:pPr>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883D25"/>
    <w:pPr>
      <w:spacing w:before="100" w:beforeAutospacing="1" w:after="100" w:afterAutospacing="1" w:line="240" w:lineRule="auto"/>
    </w:pPr>
    <w:rPr>
      <w:rFonts w:eastAsia="Times New Roman"/>
      <w:sz w:val="20"/>
      <w:szCs w:val="20"/>
    </w:rPr>
  </w:style>
  <w:style w:type="paragraph" w:customStyle="1" w:styleId="uls-menu">
    <w:name w:val="uls-menu"/>
    <w:basedOn w:val="Normal"/>
    <w:rsid w:val="00883D25"/>
    <w:pPr>
      <w:spacing w:before="100" w:beforeAutospacing="1" w:after="100" w:afterAutospacing="1" w:line="240" w:lineRule="auto"/>
    </w:pPr>
    <w:rPr>
      <w:rFonts w:eastAsia="Times New Roman"/>
      <w:sz w:val="27"/>
      <w:szCs w:val="27"/>
    </w:rPr>
  </w:style>
  <w:style w:type="paragraph" w:customStyle="1" w:styleId="uls-search-wrapper-wrapper">
    <w:name w:val="uls-search-wrapper-wrapper"/>
    <w:basedOn w:val="Normal"/>
    <w:rsid w:val="00883D25"/>
    <w:pPr>
      <w:spacing w:before="75" w:after="75" w:line="240" w:lineRule="auto"/>
    </w:pPr>
    <w:rPr>
      <w:rFonts w:eastAsia="Times New Roman"/>
    </w:rPr>
  </w:style>
  <w:style w:type="paragraph" w:customStyle="1" w:styleId="uls-icon-back">
    <w:name w:val="uls-icon-back"/>
    <w:basedOn w:val="Normal"/>
    <w:rsid w:val="00883D25"/>
    <w:pPr>
      <w:pBdr>
        <w:right w:val="single" w:sz="6" w:space="0" w:color="C8CCD1"/>
      </w:pBdr>
      <w:spacing w:before="100" w:beforeAutospacing="1" w:after="100" w:afterAutospacing="1" w:line="240" w:lineRule="auto"/>
    </w:pPr>
    <w:rPr>
      <w:rFonts w:eastAsia="Times New Roman"/>
    </w:rPr>
  </w:style>
  <w:style w:type="paragraph" w:customStyle="1" w:styleId="mw-spinner">
    <w:name w:val="mw-spinner"/>
    <w:basedOn w:val="Normal"/>
    <w:rsid w:val="00883D25"/>
    <w:pPr>
      <w:spacing w:before="100" w:beforeAutospacing="1" w:after="100" w:afterAutospacing="1" w:line="240" w:lineRule="auto"/>
    </w:pPr>
    <w:rPr>
      <w:rFonts w:eastAsia="Times New Roman"/>
    </w:rPr>
  </w:style>
  <w:style w:type="paragraph" w:customStyle="1" w:styleId="mw-spinner-small">
    <w:name w:val="mw-spinner-small"/>
    <w:basedOn w:val="Normal"/>
    <w:rsid w:val="00883D25"/>
    <w:pPr>
      <w:spacing w:before="100" w:beforeAutospacing="1" w:after="100" w:afterAutospacing="1" w:line="240" w:lineRule="auto"/>
    </w:pPr>
    <w:rPr>
      <w:rFonts w:eastAsia="Times New Roman"/>
    </w:rPr>
  </w:style>
  <w:style w:type="paragraph" w:customStyle="1" w:styleId="mw-spinner-large">
    <w:name w:val="mw-spinner-large"/>
    <w:basedOn w:val="Normal"/>
    <w:rsid w:val="00883D25"/>
    <w:pPr>
      <w:spacing w:before="100" w:beforeAutospacing="1" w:after="100" w:afterAutospacing="1" w:line="240" w:lineRule="auto"/>
    </w:pPr>
    <w:rPr>
      <w:rFonts w:eastAsia="Times New Roman"/>
    </w:rPr>
  </w:style>
  <w:style w:type="paragraph" w:customStyle="1" w:styleId="mw-spinner-block">
    <w:name w:val="mw-spinner-block"/>
    <w:basedOn w:val="Normal"/>
    <w:rsid w:val="00883D25"/>
    <w:pPr>
      <w:spacing w:before="100" w:beforeAutospacing="1" w:after="100" w:afterAutospacing="1" w:line="240" w:lineRule="auto"/>
    </w:pPr>
    <w:rPr>
      <w:rFonts w:eastAsia="Times New Roman"/>
    </w:rPr>
  </w:style>
  <w:style w:type="paragraph" w:customStyle="1" w:styleId="mw-spinner-inline">
    <w:name w:val="mw-spinner-inline"/>
    <w:basedOn w:val="Normal"/>
    <w:rsid w:val="00883D25"/>
    <w:pPr>
      <w:spacing w:before="100" w:beforeAutospacing="1" w:after="100" w:afterAutospacing="1" w:line="240" w:lineRule="auto"/>
      <w:textAlignment w:val="center"/>
    </w:pPr>
    <w:rPr>
      <w:rFonts w:eastAsia="Times New Roman"/>
    </w:rPr>
  </w:style>
  <w:style w:type="paragraph" w:customStyle="1" w:styleId="cn-closebutton">
    <w:name w:val="cn-closebutton"/>
    <w:basedOn w:val="Normal"/>
    <w:rsid w:val="00883D25"/>
    <w:pPr>
      <w:spacing w:before="100" w:beforeAutospacing="1" w:after="100" w:afterAutospacing="1" w:line="240" w:lineRule="auto"/>
      <w:ind w:firstLine="300"/>
    </w:pPr>
    <w:rPr>
      <w:rFonts w:eastAsia="Times New Roman"/>
    </w:rPr>
  </w:style>
  <w:style w:type="paragraph" w:customStyle="1" w:styleId="mw-mmv-overlay">
    <w:name w:val="mw-mmv-overlay"/>
    <w:basedOn w:val="Normal"/>
    <w:rsid w:val="00883D25"/>
    <w:pPr>
      <w:shd w:val="clear" w:color="auto" w:fill="000000"/>
      <w:spacing w:before="100" w:beforeAutospacing="1" w:after="100" w:afterAutospacing="1" w:line="240" w:lineRule="auto"/>
    </w:pPr>
    <w:rPr>
      <w:rFonts w:eastAsia="Times New Roman"/>
    </w:rPr>
  </w:style>
  <w:style w:type="paragraph" w:customStyle="1" w:styleId="mw-mmv-filepage-buttons">
    <w:name w:val="mw-mmv-filepage-buttons"/>
    <w:basedOn w:val="Normal"/>
    <w:rsid w:val="00883D25"/>
    <w:pPr>
      <w:spacing w:before="75" w:after="100" w:afterAutospacing="1" w:line="240" w:lineRule="auto"/>
    </w:pPr>
    <w:rPr>
      <w:rFonts w:eastAsia="Times New Roman"/>
    </w:rPr>
  </w:style>
  <w:style w:type="paragraph" w:customStyle="1" w:styleId="mw-mmv-button">
    <w:name w:val="mw-mmv-button"/>
    <w:basedOn w:val="Normal"/>
    <w:rsid w:val="00883D25"/>
    <w:pPr>
      <w:spacing w:before="100" w:beforeAutospacing="1" w:after="100" w:afterAutospacing="1" w:line="240" w:lineRule="auto"/>
      <w:ind w:firstLine="25072"/>
    </w:pPr>
    <w:rPr>
      <w:rFonts w:eastAsia="Times New Roman"/>
    </w:rPr>
  </w:style>
  <w:style w:type="paragraph" w:customStyle="1" w:styleId="ve-init-mw-tempwikitexteditorwidget">
    <w:name w:val="ve-init-mw-tempwikitexteditorwidget"/>
    <w:basedOn w:val="Normal"/>
    <w:rsid w:val="00883D25"/>
    <w:pPr>
      <w:spacing w:before="100" w:beforeAutospacing="1" w:after="100" w:afterAutospacing="1" w:line="360" w:lineRule="atLeast"/>
    </w:pPr>
    <w:rPr>
      <w:rFonts w:eastAsia="Times New Roman"/>
    </w:rPr>
  </w:style>
  <w:style w:type="paragraph" w:customStyle="1" w:styleId="mw-3d-wrapper">
    <w:name w:val="mw-3d-wrapper"/>
    <w:basedOn w:val="Normal"/>
    <w:rsid w:val="00883D25"/>
    <w:pPr>
      <w:spacing w:before="100" w:beforeAutospacing="1" w:after="100" w:afterAutospacing="1" w:line="240" w:lineRule="auto"/>
      <w:textAlignment w:val="top"/>
    </w:pPr>
    <w:rPr>
      <w:rFonts w:eastAsia="Times New Roman"/>
    </w:rPr>
  </w:style>
  <w:style w:type="paragraph" w:customStyle="1" w:styleId="mw-3d-badge">
    <w:name w:val="mw-3d-badge"/>
    <w:basedOn w:val="Normal"/>
    <w:rsid w:val="00883D25"/>
    <w:pPr>
      <w:shd w:val="clear" w:color="auto" w:fill="F8F9FA"/>
      <w:spacing w:before="100" w:beforeAutospacing="1" w:after="100" w:afterAutospacing="1" w:line="285" w:lineRule="atLeast"/>
    </w:pPr>
    <w:rPr>
      <w:rFonts w:eastAsia="Times New Roman"/>
      <w:b/>
      <w:bCs/>
      <w:color w:val="1E1F21"/>
      <w:sz w:val="21"/>
      <w:szCs w:val="21"/>
    </w:rPr>
  </w:style>
  <w:style w:type="paragraph" w:customStyle="1" w:styleId="mw-3d-thumb-placeholder">
    <w:name w:val="mw-3d-thumb-placeholder"/>
    <w:basedOn w:val="Normal"/>
    <w:rsid w:val="00883D25"/>
    <w:pPr>
      <w:spacing w:before="100" w:beforeAutospacing="1" w:after="100" w:afterAutospacing="1" w:line="240" w:lineRule="auto"/>
    </w:pPr>
    <w:rPr>
      <w:rFonts w:eastAsia="Times New Roman"/>
      <w:color w:val="222222"/>
    </w:rPr>
  </w:style>
  <w:style w:type="paragraph" w:customStyle="1" w:styleId="ve-init-mw-desktoparticletarget-loading-overlay">
    <w:name w:val="ve-init-mw-desktoparticletarget-loading-overlay"/>
    <w:basedOn w:val="Normal"/>
    <w:rsid w:val="00883D25"/>
    <w:pPr>
      <w:spacing w:after="100" w:afterAutospacing="1" w:line="240" w:lineRule="auto"/>
    </w:pPr>
    <w:rPr>
      <w:rFonts w:eastAsia="Times New Roman"/>
    </w:rPr>
  </w:style>
  <w:style w:type="paragraph" w:customStyle="1" w:styleId="ve-init-mw-desktoparticletarget-progress">
    <w:name w:val="ve-init-mw-desktoparticletarget-progress"/>
    <w:basedOn w:val="Normal"/>
    <w:rsid w:val="00883D25"/>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eastAsia="Times New Roman"/>
    </w:rPr>
  </w:style>
  <w:style w:type="paragraph" w:customStyle="1" w:styleId="ve-init-mw-desktoparticletarget-progress-bar">
    <w:name w:val="ve-init-mw-desktoparticletarget-progress-bar"/>
    <w:basedOn w:val="Normal"/>
    <w:rsid w:val="00883D25"/>
    <w:pPr>
      <w:shd w:val="clear" w:color="auto" w:fill="3366CC"/>
      <w:spacing w:before="100" w:beforeAutospacing="1" w:after="100" w:afterAutospacing="1" w:line="240" w:lineRule="auto"/>
    </w:pPr>
    <w:rPr>
      <w:rFonts w:eastAsia="Times New Roman"/>
    </w:rPr>
  </w:style>
  <w:style w:type="paragraph" w:customStyle="1" w:styleId="ve-init-mw-desktoparticletarget-toolbarplaceholder">
    <w:name w:val="ve-init-mw-desktoparticletarget-toolbarplaceholder"/>
    <w:basedOn w:val="Normal"/>
    <w:rsid w:val="00883D25"/>
    <w:pPr>
      <w:pBdr>
        <w:bottom w:val="single" w:sz="6" w:space="0" w:color="C8CCD1"/>
      </w:pBdr>
      <w:spacing w:before="100" w:beforeAutospacing="1" w:after="100" w:afterAutospacing="1" w:line="240" w:lineRule="auto"/>
    </w:pPr>
    <w:rPr>
      <w:rFonts w:eastAsia="Times New Roman"/>
    </w:rPr>
  </w:style>
  <w:style w:type="paragraph" w:customStyle="1" w:styleId="mw-editsection">
    <w:name w:val="mw-editsection"/>
    <w:basedOn w:val="Normal"/>
    <w:rsid w:val="00883D25"/>
    <w:pPr>
      <w:spacing w:before="100" w:beforeAutospacing="1" w:after="100" w:afterAutospacing="1" w:line="240" w:lineRule="auto"/>
    </w:pPr>
    <w:rPr>
      <w:rFonts w:eastAsia="Times New Roman"/>
    </w:rPr>
  </w:style>
  <w:style w:type="paragraph" w:customStyle="1" w:styleId="mw-editsection-divider">
    <w:name w:val="mw-editsection-divider"/>
    <w:basedOn w:val="Normal"/>
    <w:rsid w:val="00883D25"/>
    <w:pPr>
      <w:spacing w:before="100" w:beforeAutospacing="1" w:after="100" w:afterAutospacing="1" w:line="240" w:lineRule="auto"/>
    </w:pPr>
    <w:rPr>
      <w:rFonts w:eastAsia="Times New Roman"/>
      <w:color w:val="54595D"/>
    </w:rPr>
  </w:style>
  <w:style w:type="paragraph" w:customStyle="1" w:styleId="ve-init-mw-desktoparticletarget-toolbarplaceholder-open">
    <w:name w:val="ve-init-mw-desktoparticletarget-toolbarplaceholder-open"/>
    <w:basedOn w:val="Normal"/>
    <w:rsid w:val="00883D25"/>
    <w:pPr>
      <w:spacing w:before="100" w:beforeAutospacing="1" w:after="100" w:afterAutospacing="1" w:line="240" w:lineRule="auto"/>
    </w:pPr>
    <w:rPr>
      <w:rFonts w:eastAsia="Times New Roman"/>
    </w:rPr>
  </w:style>
  <w:style w:type="paragraph" w:customStyle="1" w:styleId="mwe-popups">
    <w:name w:val="mwe-popups"/>
    <w:basedOn w:val="Normal"/>
    <w:rsid w:val="00883D25"/>
    <w:pPr>
      <w:shd w:val="clear" w:color="auto" w:fill="FFFFFF"/>
      <w:spacing w:before="100" w:beforeAutospacing="1" w:after="100" w:afterAutospacing="1" w:line="300" w:lineRule="atLeast"/>
    </w:pPr>
    <w:rPr>
      <w:rFonts w:eastAsia="Times New Roman"/>
      <w:vanish/>
      <w:sz w:val="21"/>
      <w:szCs w:val="21"/>
    </w:rPr>
  </w:style>
  <w:style w:type="paragraph" w:customStyle="1" w:styleId="mwe-popups-settings-help">
    <w:name w:val="mwe-popups-settings-help"/>
    <w:basedOn w:val="Normal"/>
    <w:rsid w:val="00883D25"/>
    <w:pPr>
      <w:spacing w:before="600" w:after="600" w:line="240" w:lineRule="auto"/>
      <w:ind w:left="600" w:right="600"/>
    </w:pPr>
    <w:rPr>
      <w:rFonts w:eastAsia="Times New Roman"/>
      <w:b/>
      <w:bCs/>
      <w:sz w:val="20"/>
      <w:szCs w:val="20"/>
    </w:rPr>
  </w:style>
  <w:style w:type="paragraph" w:customStyle="1" w:styleId="mwe-popups-settings-icon">
    <w:name w:val="mwe-popups-settings-icon"/>
    <w:basedOn w:val="Normal"/>
    <w:rsid w:val="00883D25"/>
    <w:pPr>
      <w:spacing w:before="60" w:after="30" w:line="240" w:lineRule="auto"/>
      <w:ind w:left="60" w:right="60" w:hanging="240"/>
    </w:pPr>
    <w:rPr>
      <w:rFonts w:eastAsia="Times New Roman"/>
    </w:rPr>
  </w:style>
  <w:style w:type="paragraph" w:customStyle="1" w:styleId="mwe-popups-overlay">
    <w:name w:val="mwe-popups-overlay"/>
    <w:basedOn w:val="Normal"/>
    <w:rsid w:val="00883D25"/>
    <w:pPr>
      <w:spacing w:before="100" w:beforeAutospacing="1" w:after="100" w:afterAutospacing="1" w:line="240" w:lineRule="auto"/>
    </w:pPr>
    <w:rPr>
      <w:rFonts w:eastAsia="Times New Roman"/>
    </w:rPr>
  </w:style>
  <w:style w:type="paragraph" w:customStyle="1" w:styleId="nocolbreak">
    <w:name w:val="nocolbreak"/>
    <w:basedOn w:val="Normal"/>
    <w:rsid w:val="00883D25"/>
    <w:pPr>
      <w:spacing w:before="100" w:beforeAutospacing="1" w:after="100" w:afterAutospacing="1" w:line="240" w:lineRule="auto"/>
    </w:pPr>
    <w:rPr>
      <w:rFonts w:eastAsia="Times New Roman"/>
    </w:rPr>
  </w:style>
  <w:style w:type="paragraph" w:customStyle="1" w:styleId="navbox">
    <w:name w:val="navbox"/>
    <w:basedOn w:val="Normal"/>
    <w:rsid w:val="00883D25"/>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eastAsia="Times New Roman"/>
      <w:sz w:val="21"/>
      <w:szCs w:val="21"/>
    </w:rPr>
  </w:style>
  <w:style w:type="paragraph" w:customStyle="1" w:styleId="navbox-inner">
    <w:name w:val="navbox-inner"/>
    <w:basedOn w:val="Normal"/>
    <w:rsid w:val="00883D25"/>
    <w:pPr>
      <w:spacing w:before="100" w:beforeAutospacing="1" w:after="100" w:afterAutospacing="1" w:line="240" w:lineRule="auto"/>
    </w:pPr>
    <w:rPr>
      <w:rFonts w:eastAsia="Times New Roman"/>
    </w:rPr>
  </w:style>
  <w:style w:type="paragraph" w:customStyle="1" w:styleId="navbox-subgroup">
    <w:name w:val="navbox-subgroup"/>
    <w:basedOn w:val="Normal"/>
    <w:rsid w:val="00883D25"/>
    <w:pPr>
      <w:shd w:val="clear" w:color="auto" w:fill="FDFDFD"/>
      <w:spacing w:before="100" w:beforeAutospacing="1" w:after="100" w:afterAutospacing="1" w:line="240" w:lineRule="auto"/>
    </w:pPr>
    <w:rPr>
      <w:rFonts w:eastAsia="Times New Roman"/>
    </w:rPr>
  </w:style>
  <w:style w:type="paragraph" w:customStyle="1" w:styleId="navbox-group">
    <w:name w:val="navbox-group"/>
    <w:basedOn w:val="Normal"/>
    <w:rsid w:val="00883D25"/>
    <w:pPr>
      <w:spacing w:before="100" w:beforeAutospacing="1" w:after="100" w:afterAutospacing="1" w:line="360" w:lineRule="atLeast"/>
      <w:jc w:val="center"/>
    </w:pPr>
    <w:rPr>
      <w:rFonts w:eastAsia="Times New Roman"/>
    </w:rPr>
  </w:style>
  <w:style w:type="paragraph" w:customStyle="1" w:styleId="navbox-title">
    <w:name w:val="navbox-title"/>
    <w:basedOn w:val="Normal"/>
    <w:rsid w:val="00883D25"/>
    <w:pPr>
      <w:shd w:val="clear" w:color="auto" w:fill="CCCCFF"/>
      <w:spacing w:before="100" w:beforeAutospacing="1" w:after="100" w:afterAutospacing="1" w:line="360" w:lineRule="atLeast"/>
      <w:jc w:val="center"/>
    </w:pPr>
    <w:rPr>
      <w:rFonts w:eastAsia="Times New Roman"/>
    </w:rPr>
  </w:style>
  <w:style w:type="paragraph" w:customStyle="1" w:styleId="navbox-abovebelow">
    <w:name w:val="navbox-abovebelow"/>
    <w:basedOn w:val="Normal"/>
    <w:rsid w:val="00883D25"/>
    <w:pPr>
      <w:shd w:val="clear" w:color="auto" w:fill="DDDDFF"/>
      <w:spacing w:before="100" w:beforeAutospacing="1" w:after="100" w:afterAutospacing="1" w:line="360" w:lineRule="atLeast"/>
      <w:jc w:val="center"/>
    </w:pPr>
    <w:rPr>
      <w:rFonts w:eastAsia="Times New Roman"/>
    </w:rPr>
  </w:style>
  <w:style w:type="paragraph" w:customStyle="1" w:styleId="navbox-list">
    <w:name w:val="navbox-list"/>
    <w:basedOn w:val="Normal"/>
    <w:rsid w:val="00883D25"/>
    <w:pPr>
      <w:spacing w:before="100" w:beforeAutospacing="1" w:after="100" w:afterAutospacing="1" w:line="360" w:lineRule="atLeast"/>
    </w:pPr>
    <w:rPr>
      <w:rFonts w:eastAsia="Times New Roman"/>
    </w:rPr>
  </w:style>
  <w:style w:type="paragraph" w:customStyle="1" w:styleId="navbox-even">
    <w:name w:val="navbox-even"/>
    <w:basedOn w:val="Normal"/>
    <w:rsid w:val="00883D25"/>
    <w:pPr>
      <w:shd w:val="clear" w:color="auto" w:fill="F7F7F7"/>
      <w:spacing w:before="100" w:beforeAutospacing="1" w:after="100" w:afterAutospacing="1" w:line="240" w:lineRule="auto"/>
    </w:pPr>
    <w:rPr>
      <w:rFonts w:eastAsia="Times New Roman"/>
    </w:rPr>
  </w:style>
  <w:style w:type="paragraph" w:customStyle="1" w:styleId="navbox-odd">
    <w:name w:val="navbox-odd"/>
    <w:basedOn w:val="Normal"/>
    <w:rsid w:val="00883D25"/>
    <w:pPr>
      <w:spacing w:before="100" w:beforeAutospacing="1" w:after="100" w:afterAutospacing="1" w:line="240" w:lineRule="auto"/>
    </w:pPr>
    <w:rPr>
      <w:rFonts w:eastAsia="Times New Roman"/>
    </w:rPr>
  </w:style>
  <w:style w:type="paragraph" w:customStyle="1" w:styleId="navbar">
    <w:name w:val="navbar"/>
    <w:basedOn w:val="Normal"/>
    <w:rsid w:val="00883D25"/>
    <w:pPr>
      <w:spacing w:before="100" w:beforeAutospacing="1" w:after="100" w:afterAutospacing="1" w:line="240" w:lineRule="auto"/>
    </w:pPr>
    <w:rPr>
      <w:rFonts w:eastAsia="Times New Roman"/>
      <w:sz w:val="21"/>
      <w:szCs w:val="21"/>
    </w:rPr>
  </w:style>
  <w:style w:type="paragraph" w:customStyle="1" w:styleId="collapsebutton">
    <w:name w:val="collapsebutton"/>
    <w:basedOn w:val="Normal"/>
    <w:rsid w:val="00883D25"/>
    <w:pPr>
      <w:spacing w:before="100" w:beforeAutospacing="1" w:after="100" w:afterAutospacing="1" w:line="240" w:lineRule="auto"/>
      <w:ind w:left="120"/>
      <w:jc w:val="right"/>
    </w:pPr>
    <w:rPr>
      <w:rFonts w:eastAsia="Times New Roman"/>
    </w:rPr>
  </w:style>
  <w:style w:type="paragraph" w:customStyle="1" w:styleId="infobox">
    <w:name w:val="infobox"/>
    <w:basedOn w:val="Normal"/>
    <w:rsid w:val="00883D25"/>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eastAsia="Times New Roman"/>
      <w:color w:val="000000"/>
      <w:sz w:val="21"/>
      <w:szCs w:val="21"/>
    </w:rPr>
  </w:style>
  <w:style w:type="paragraph" w:customStyle="1" w:styleId="messagebox">
    <w:name w:val="messagebox"/>
    <w:basedOn w:val="Normal"/>
    <w:rsid w:val="00883D25"/>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eastAsia="Times New Roman"/>
    </w:rPr>
  </w:style>
  <w:style w:type="paragraph" w:customStyle="1" w:styleId="visualhide">
    <w:name w:val="visualhide"/>
    <w:basedOn w:val="Normal"/>
    <w:rsid w:val="00883D25"/>
    <w:pPr>
      <w:spacing w:before="100" w:beforeAutospacing="1" w:after="100" w:afterAutospacing="1" w:line="240" w:lineRule="auto"/>
    </w:pPr>
    <w:rPr>
      <w:rFonts w:eastAsia="Times New Roman"/>
    </w:rPr>
  </w:style>
  <w:style w:type="paragraph" w:customStyle="1" w:styleId="hatnote">
    <w:name w:val="hatnote"/>
    <w:basedOn w:val="Normal"/>
    <w:rsid w:val="00883D25"/>
    <w:pPr>
      <w:spacing w:before="100" w:beforeAutospacing="1" w:after="100" w:afterAutospacing="1" w:line="240" w:lineRule="auto"/>
    </w:pPr>
    <w:rPr>
      <w:rFonts w:eastAsia="Times New Roman"/>
      <w:i/>
      <w:iCs/>
    </w:rPr>
  </w:style>
  <w:style w:type="paragraph" w:customStyle="1" w:styleId="geo-default">
    <w:name w:val="geo-default"/>
    <w:basedOn w:val="Normal"/>
    <w:rsid w:val="00883D25"/>
    <w:pPr>
      <w:spacing w:before="100" w:beforeAutospacing="1" w:after="100" w:afterAutospacing="1" w:line="240" w:lineRule="auto"/>
    </w:pPr>
    <w:rPr>
      <w:rFonts w:eastAsia="Times New Roman"/>
    </w:rPr>
  </w:style>
  <w:style w:type="paragraph" w:customStyle="1" w:styleId="geo-dms">
    <w:name w:val="geo-dms"/>
    <w:basedOn w:val="Normal"/>
    <w:rsid w:val="00883D25"/>
    <w:pPr>
      <w:spacing w:before="100" w:beforeAutospacing="1" w:after="100" w:afterAutospacing="1" w:line="240" w:lineRule="auto"/>
    </w:pPr>
    <w:rPr>
      <w:rFonts w:eastAsia="Times New Roman"/>
    </w:rPr>
  </w:style>
  <w:style w:type="paragraph" w:customStyle="1" w:styleId="geo-dec">
    <w:name w:val="geo-dec"/>
    <w:basedOn w:val="Normal"/>
    <w:rsid w:val="00883D25"/>
    <w:pPr>
      <w:spacing w:before="100" w:beforeAutospacing="1" w:after="100" w:afterAutospacing="1" w:line="240" w:lineRule="auto"/>
    </w:pPr>
    <w:rPr>
      <w:rFonts w:eastAsia="Times New Roman"/>
    </w:rPr>
  </w:style>
  <w:style w:type="paragraph" w:customStyle="1" w:styleId="geo-nondefault">
    <w:name w:val="geo-nondefault"/>
    <w:basedOn w:val="Normal"/>
    <w:rsid w:val="00883D25"/>
    <w:pPr>
      <w:spacing w:before="100" w:beforeAutospacing="1" w:after="100" w:afterAutospacing="1" w:line="240" w:lineRule="auto"/>
    </w:pPr>
    <w:rPr>
      <w:rFonts w:eastAsia="Times New Roman"/>
      <w:vanish/>
    </w:rPr>
  </w:style>
  <w:style w:type="paragraph" w:customStyle="1" w:styleId="geo-multi-punct">
    <w:name w:val="geo-multi-punct"/>
    <w:basedOn w:val="Normal"/>
    <w:rsid w:val="00883D25"/>
    <w:pPr>
      <w:spacing w:before="100" w:beforeAutospacing="1" w:after="100" w:afterAutospacing="1" w:line="240" w:lineRule="auto"/>
    </w:pPr>
    <w:rPr>
      <w:rFonts w:eastAsia="Times New Roman"/>
      <w:vanish/>
    </w:rPr>
  </w:style>
  <w:style w:type="paragraph" w:customStyle="1" w:styleId="longitude">
    <w:name w:val="longitude"/>
    <w:basedOn w:val="Normal"/>
    <w:rsid w:val="00883D25"/>
    <w:pPr>
      <w:spacing w:before="100" w:beforeAutospacing="1" w:after="100" w:afterAutospacing="1" w:line="240" w:lineRule="auto"/>
    </w:pPr>
    <w:rPr>
      <w:rFonts w:eastAsia="Times New Roman"/>
    </w:rPr>
  </w:style>
  <w:style w:type="paragraph" w:customStyle="1" w:styleId="latitude">
    <w:name w:val="latitude"/>
    <w:basedOn w:val="Normal"/>
    <w:rsid w:val="00883D25"/>
    <w:pPr>
      <w:spacing w:before="100" w:beforeAutospacing="1" w:after="100" w:afterAutospacing="1" w:line="240" w:lineRule="auto"/>
    </w:pPr>
    <w:rPr>
      <w:rFonts w:eastAsia="Times New Roman"/>
    </w:rPr>
  </w:style>
  <w:style w:type="paragraph" w:customStyle="1" w:styleId="nowrap">
    <w:name w:val="nowrap"/>
    <w:basedOn w:val="Normal"/>
    <w:rsid w:val="00883D25"/>
    <w:pPr>
      <w:spacing w:before="100" w:beforeAutospacing="1" w:after="100" w:afterAutospacing="1" w:line="240" w:lineRule="auto"/>
    </w:pPr>
    <w:rPr>
      <w:rFonts w:eastAsia="Times New Roman"/>
    </w:rPr>
  </w:style>
  <w:style w:type="paragraph" w:customStyle="1" w:styleId="wrap">
    <w:name w:val="wrap"/>
    <w:basedOn w:val="Normal"/>
    <w:rsid w:val="00883D25"/>
    <w:pPr>
      <w:spacing w:before="100" w:beforeAutospacing="1" w:after="100" w:afterAutospacing="1" w:line="240" w:lineRule="auto"/>
    </w:pPr>
    <w:rPr>
      <w:rFonts w:eastAsia="Times New Roman"/>
    </w:rPr>
  </w:style>
  <w:style w:type="paragraph" w:customStyle="1" w:styleId="template-documentation">
    <w:name w:val="template-documentation"/>
    <w:basedOn w:val="Normal"/>
    <w:rsid w:val="00883D25"/>
    <w:pPr>
      <w:pBdr>
        <w:top w:val="single" w:sz="6" w:space="12" w:color="A2A9B1"/>
        <w:left w:val="single" w:sz="6" w:space="12" w:color="A2A9B1"/>
        <w:bottom w:val="single" w:sz="6" w:space="12" w:color="A2A9B1"/>
        <w:right w:val="single" w:sz="6" w:space="12" w:color="A2A9B1"/>
      </w:pBdr>
      <w:shd w:val="clear" w:color="auto" w:fill="ECFCF4"/>
      <w:spacing w:before="240" w:after="0" w:line="240" w:lineRule="auto"/>
    </w:pPr>
    <w:rPr>
      <w:rFonts w:eastAsia="Times New Roman"/>
    </w:rPr>
  </w:style>
  <w:style w:type="paragraph" w:customStyle="1" w:styleId="mw-tag-markers">
    <w:name w:val="mw-tag-markers"/>
    <w:basedOn w:val="Normal"/>
    <w:rsid w:val="00883D25"/>
    <w:pPr>
      <w:spacing w:before="100" w:beforeAutospacing="1" w:after="100" w:afterAutospacing="1" w:line="240" w:lineRule="auto"/>
    </w:pPr>
    <w:rPr>
      <w:rFonts w:eastAsia="Times New Roman"/>
      <w:i/>
      <w:iCs/>
      <w:sz w:val="22"/>
      <w:szCs w:val="22"/>
    </w:rPr>
  </w:style>
  <w:style w:type="paragraph" w:customStyle="1" w:styleId="sysop-show">
    <w:name w:val="sysop-show"/>
    <w:basedOn w:val="Normal"/>
    <w:rsid w:val="00883D25"/>
    <w:pPr>
      <w:spacing w:before="100" w:beforeAutospacing="1" w:after="100" w:afterAutospacing="1" w:line="240" w:lineRule="auto"/>
    </w:pPr>
    <w:rPr>
      <w:rFonts w:eastAsia="Times New Roman"/>
      <w:vanish/>
    </w:rPr>
  </w:style>
  <w:style w:type="paragraph" w:customStyle="1" w:styleId="templateeditor-show">
    <w:name w:val="templateeditor-show"/>
    <w:basedOn w:val="Normal"/>
    <w:rsid w:val="00883D25"/>
    <w:pPr>
      <w:spacing w:before="100" w:beforeAutospacing="1" w:after="100" w:afterAutospacing="1" w:line="240" w:lineRule="auto"/>
    </w:pPr>
    <w:rPr>
      <w:rFonts w:eastAsia="Times New Roman"/>
      <w:vanish/>
    </w:rPr>
  </w:style>
  <w:style w:type="paragraph" w:customStyle="1" w:styleId="extendedmover-show">
    <w:name w:val="extendedmover-show"/>
    <w:basedOn w:val="Normal"/>
    <w:rsid w:val="00883D25"/>
    <w:pPr>
      <w:spacing w:before="100" w:beforeAutospacing="1" w:after="100" w:afterAutospacing="1" w:line="240" w:lineRule="auto"/>
    </w:pPr>
    <w:rPr>
      <w:rFonts w:eastAsia="Times New Roman"/>
      <w:vanish/>
    </w:rPr>
  </w:style>
  <w:style w:type="paragraph" w:customStyle="1" w:styleId="patroller-show">
    <w:name w:val="patroller-show"/>
    <w:basedOn w:val="Normal"/>
    <w:rsid w:val="00883D25"/>
    <w:pPr>
      <w:spacing w:before="100" w:beforeAutospacing="1" w:after="100" w:afterAutospacing="1" w:line="240" w:lineRule="auto"/>
    </w:pPr>
    <w:rPr>
      <w:rFonts w:eastAsia="Times New Roman"/>
      <w:vanish/>
    </w:rPr>
  </w:style>
  <w:style w:type="paragraph" w:customStyle="1" w:styleId="autoconfirmed-show">
    <w:name w:val="autoconfirmed-show"/>
    <w:basedOn w:val="Normal"/>
    <w:rsid w:val="00883D25"/>
    <w:pPr>
      <w:spacing w:before="100" w:beforeAutospacing="1" w:after="100" w:afterAutospacing="1" w:line="240" w:lineRule="auto"/>
    </w:pPr>
    <w:rPr>
      <w:rFonts w:eastAsia="Times New Roman"/>
      <w:vanish/>
    </w:rPr>
  </w:style>
  <w:style w:type="paragraph" w:customStyle="1" w:styleId="user-show">
    <w:name w:val="user-show"/>
    <w:basedOn w:val="Normal"/>
    <w:rsid w:val="00883D25"/>
    <w:pPr>
      <w:spacing w:before="100" w:beforeAutospacing="1" w:after="100" w:afterAutospacing="1" w:line="240" w:lineRule="auto"/>
    </w:pPr>
    <w:rPr>
      <w:rFonts w:eastAsia="Times New Roman"/>
      <w:vanish/>
    </w:rPr>
  </w:style>
  <w:style w:type="paragraph" w:customStyle="1" w:styleId="times-serif">
    <w:name w:val="times-serif"/>
    <w:basedOn w:val="Normal"/>
    <w:rsid w:val="00883D25"/>
    <w:pPr>
      <w:spacing w:before="100" w:beforeAutospacing="1" w:after="100" w:afterAutospacing="1" w:line="240" w:lineRule="auto"/>
    </w:pPr>
    <w:rPr>
      <w:rFonts w:eastAsia="Times New Roman"/>
      <w:sz w:val="28"/>
      <w:szCs w:val="28"/>
    </w:rPr>
  </w:style>
  <w:style w:type="paragraph" w:customStyle="1" w:styleId="mwe-math-fallback-image-display">
    <w:name w:val="mwe-math-fallback-image-display"/>
    <w:basedOn w:val="Normal"/>
    <w:rsid w:val="00883D25"/>
    <w:pPr>
      <w:spacing w:before="144" w:after="144" w:line="240" w:lineRule="auto"/>
      <w:ind w:left="384"/>
    </w:pPr>
    <w:rPr>
      <w:rFonts w:eastAsia="Times New Roman"/>
    </w:rPr>
  </w:style>
  <w:style w:type="paragraph" w:customStyle="1" w:styleId="mwe-math-mathml-display">
    <w:name w:val="mwe-math-mathml-display"/>
    <w:basedOn w:val="Normal"/>
    <w:rsid w:val="00883D25"/>
    <w:pPr>
      <w:spacing w:before="144" w:after="144" w:line="240" w:lineRule="auto"/>
      <w:ind w:left="384"/>
    </w:pPr>
    <w:rPr>
      <w:rFonts w:eastAsia="Times New Roman"/>
    </w:rPr>
  </w:style>
  <w:style w:type="paragraph" w:customStyle="1" w:styleId="portal-column-left">
    <w:name w:val="portal-column-left"/>
    <w:basedOn w:val="Normal"/>
    <w:rsid w:val="00883D25"/>
    <w:pPr>
      <w:spacing w:before="100" w:beforeAutospacing="1" w:after="100" w:afterAutospacing="1" w:line="240" w:lineRule="auto"/>
    </w:pPr>
    <w:rPr>
      <w:rFonts w:eastAsia="Times New Roman"/>
    </w:rPr>
  </w:style>
  <w:style w:type="paragraph" w:customStyle="1" w:styleId="portal-column-right">
    <w:name w:val="portal-column-right"/>
    <w:basedOn w:val="Normal"/>
    <w:rsid w:val="00883D25"/>
    <w:pPr>
      <w:spacing w:before="100" w:beforeAutospacing="1" w:after="100" w:afterAutospacing="1" w:line="240" w:lineRule="auto"/>
    </w:pPr>
    <w:rPr>
      <w:rFonts w:eastAsia="Times New Roman"/>
    </w:rPr>
  </w:style>
  <w:style w:type="paragraph" w:customStyle="1" w:styleId="portal-column-left-wide">
    <w:name w:val="portal-column-left-wide"/>
    <w:basedOn w:val="Normal"/>
    <w:rsid w:val="00883D25"/>
    <w:pPr>
      <w:spacing w:before="100" w:beforeAutospacing="1" w:after="100" w:afterAutospacing="1" w:line="240" w:lineRule="auto"/>
    </w:pPr>
    <w:rPr>
      <w:rFonts w:eastAsia="Times New Roman"/>
    </w:rPr>
  </w:style>
  <w:style w:type="paragraph" w:customStyle="1" w:styleId="portal-column-right-narrow">
    <w:name w:val="portal-column-right-narrow"/>
    <w:basedOn w:val="Normal"/>
    <w:rsid w:val="00883D25"/>
    <w:pPr>
      <w:spacing w:before="100" w:beforeAutospacing="1" w:after="100" w:afterAutospacing="1" w:line="240" w:lineRule="auto"/>
    </w:pPr>
    <w:rPr>
      <w:rFonts w:eastAsia="Times New Roman"/>
    </w:rPr>
  </w:style>
  <w:style w:type="paragraph" w:customStyle="1" w:styleId="portal-column-left-extra-wide">
    <w:name w:val="portal-column-left-extra-wide"/>
    <w:basedOn w:val="Normal"/>
    <w:rsid w:val="00883D25"/>
    <w:pPr>
      <w:spacing w:before="100" w:beforeAutospacing="1" w:after="100" w:afterAutospacing="1" w:line="240" w:lineRule="auto"/>
    </w:pPr>
    <w:rPr>
      <w:rFonts w:eastAsia="Times New Roman"/>
    </w:rPr>
  </w:style>
  <w:style w:type="paragraph" w:customStyle="1" w:styleId="portal-column-right-extra-narrow">
    <w:name w:val="portal-column-right-extra-narrow"/>
    <w:basedOn w:val="Normal"/>
    <w:rsid w:val="00883D25"/>
    <w:pPr>
      <w:spacing w:before="100" w:beforeAutospacing="1" w:after="100" w:afterAutospacing="1" w:line="240" w:lineRule="auto"/>
    </w:pPr>
    <w:rPr>
      <w:rFonts w:eastAsia="Times New Roman"/>
    </w:rPr>
  </w:style>
  <w:style w:type="paragraph" w:customStyle="1" w:styleId="flaggedrevsdraftsynced">
    <w:name w:val="flaggedrevs_draft_synced"/>
    <w:basedOn w:val="Normal"/>
    <w:rsid w:val="00883D25"/>
    <w:pPr>
      <w:spacing w:before="100" w:beforeAutospacing="1" w:after="100" w:afterAutospacing="1" w:line="240" w:lineRule="auto"/>
    </w:pPr>
    <w:rPr>
      <w:rFonts w:eastAsia="Times New Roman"/>
      <w:vanish/>
    </w:rPr>
  </w:style>
  <w:style w:type="paragraph" w:customStyle="1" w:styleId="flaggedrevsstablesynced">
    <w:name w:val="flaggedrevs_stable_synced"/>
    <w:basedOn w:val="Normal"/>
    <w:rsid w:val="00883D25"/>
    <w:pPr>
      <w:spacing w:before="100" w:beforeAutospacing="1" w:after="100" w:afterAutospacing="1" w:line="240" w:lineRule="auto"/>
    </w:pPr>
    <w:rPr>
      <w:rFonts w:eastAsia="Times New Roman"/>
      <w:vanish/>
    </w:rPr>
  </w:style>
  <w:style w:type="paragraph" w:customStyle="1" w:styleId="sortkey">
    <w:name w:val="sortkey"/>
    <w:basedOn w:val="Normal"/>
    <w:rsid w:val="00883D25"/>
    <w:pPr>
      <w:spacing w:before="100" w:beforeAutospacing="1" w:after="100" w:afterAutospacing="1" w:line="240" w:lineRule="auto"/>
    </w:pPr>
    <w:rPr>
      <w:rFonts w:eastAsia="Times New Roman"/>
    </w:rPr>
  </w:style>
  <w:style w:type="paragraph" w:customStyle="1" w:styleId="special-label">
    <w:name w:val="special-label"/>
    <w:basedOn w:val="Normal"/>
    <w:rsid w:val="00883D25"/>
    <w:pPr>
      <w:spacing w:before="100" w:beforeAutospacing="1" w:after="100" w:afterAutospacing="1" w:line="240" w:lineRule="auto"/>
    </w:pPr>
    <w:rPr>
      <w:rFonts w:eastAsia="Times New Roman"/>
    </w:rPr>
  </w:style>
  <w:style w:type="paragraph" w:customStyle="1" w:styleId="special-query">
    <w:name w:val="special-query"/>
    <w:basedOn w:val="Normal"/>
    <w:rsid w:val="00883D25"/>
    <w:pPr>
      <w:spacing w:before="100" w:beforeAutospacing="1" w:after="100" w:afterAutospacing="1" w:line="240" w:lineRule="auto"/>
    </w:pPr>
    <w:rPr>
      <w:rFonts w:eastAsia="Times New Roman"/>
    </w:rPr>
  </w:style>
  <w:style w:type="paragraph" w:customStyle="1" w:styleId="special-hover">
    <w:name w:val="special-hover"/>
    <w:basedOn w:val="Normal"/>
    <w:rsid w:val="00883D25"/>
    <w:pPr>
      <w:spacing w:before="100" w:beforeAutospacing="1" w:after="100" w:afterAutospacing="1" w:line="240" w:lineRule="auto"/>
    </w:pPr>
    <w:rPr>
      <w:rFonts w:eastAsia="Times New Roman"/>
    </w:rPr>
  </w:style>
  <w:style w:type="paragraph" w:customStyle="1" w:styleId="uls-search">
    <w:name w:val="uls-search"/>
    <w:basedOn w:val="Normal"/>
    <w:rsid w:val="00883D25"/>
    <w:pPr>
      <w:spacing w:before="100" w:beforeAutospacing="1" w:after="100" w:afterAutospacing="1" w:line="240" w:lineRule="auto"/>
    </w:pPr>
    <w:rPr>
      <w:rFonts w:eastAsia="Times New Roman"/>
    </w:rPr>
  </w:style>
  <w:style w:type="paragraph" w:customStyle="1" w:styleId="uls-filtersuggestion">
    <w:name w:val="uls-filtersuggestion"/>
    <w:basedOn w:val="Normal"/>
    <w:rsid w:val="00883D25"/>
    <w:pPr>
      <w:spacing w:before="100" w:beforeAutospacing="1" w:after="100" w:afterAutospacing="1" w:line="240" w:lineRule="auto"/>
    </w:pPr>
    <w:rPr>
      <w:rFonts w:eastAsia="Times New Roman"/>
    </w:rPr>
  </w:style>
  <w:style w:type="paragraph" w:customStyle="1" w:styleId="uls-lcd-region-title">
    <w:name w:val="uls-lcd-region-title"/>
    <w:basedOn w:val="Normal"/>
    <w:rsid w:val="00883D25"/>
    <w:pPr>
      <w:spacing w:before="100" w:beforeAutospacing="1" w:after="100" w:afterAutospacing="1" w:line="240" w:lineRule="auto"/>
    </w:pPr>
    <w:rPr>
      <w:rFonts w:eastAsia="Times New Roman"/>
    </w:rPr>
  </w:style>
  <w:style w:type="paragraph" w:customStyle="1" w:styleId="mw-mmv-view-expanded">
    <w:name w:val="mw-mmv-view-expanded"/>
    <w:basedOn w:val="Normal"/>
    <w:rsid w:val="00883D25"/>
    <w:pPr>
      <w:spacing w:before="100" w:beforeAutospacing="1" w:after="100" w:afterAutospacing="1" w:line="240" w:lineRule="auto"/>
    </w:pPr>
    <w:rPr>
      <w:rFonts w:eastAsia="Times New Roman"/>
    </w:rPr>
  </w:style>
  <w:style w:type="paragraph" w:customStyle="1" w:styleId="mw-mmv-view-config">
    <w:name w:val="mw-mmv-view-config"/>
    <w:basedOn w:val="Normal"/>
    <w:rsid w:val="00883D25"/>
    <w:pPr>
      <w:spacing w:before="100" w:beforeAutospacing="1" w:after="100" w:afterAutospacing="1" w:line="240" w:lineRule="auto"/>
    </w:pPr>
    <w:rPr>
      <w:rFonts w:eastAsia="Times New Roman"/>
    </w:rPr>
  </w:style>
  <w:style w:type="paragraph" w:customStyle="1" w:styleId="mw-indicators">
    <w:name w:val="mw-indicators"/>
    <w:basedOn w:val="Normal"/>
    <w:rsid w:val="00883D25"/>
    <w:pPr>
      <w:spacing w:before="100" w:beforeAutospacing="1" w:after="100" w:afterAutospacing="1" w:line="240" w:lineRule="auto"/>
    </w:pPr>
    <w:rPr>
      <w:rFonts w:eastAsia="Times New Roman"/>
    </w:rPr>
  </w:style>
  <w:style w:type="paragraph" w:customStyle="1" w:styleId="ve-ui-surface">
    <w:name w:val="ve-ui-surface"/>
    <w:basedOn w:val="Normal"/>
    <w:rsid w:val="00883D25"/>
    <w:pPr>
      <w:spacing w:before="100" w:beforeAutospacing="1" w:after="100" w:afterAutospacing="1" w:line="240" w:lineRule="auto"/>
    </w:pPr>
    <w:rPr>
      <w:rFonts w:eastAsia="Times New Roman"/>
    </w:rPr>
  </w:style>
  <w:style w:type="paragraph" w:customStyle="1" w:styleId="ve-init-mw-desktoparticletarget-editablecontent">
    <w:name w:val="ve-init-mw-desktoparticletarget-editablecontent"/>
    <w:basedOn w:val="Normal"/>
    <w:rsid w:val="00883D25"/>
    <w:pPr>
      <w:spacing w:before="100" w:beforeAutospacing="1" w:after="100" w:afterAutospacing="1" w:line="240" w:lineRule="auto"/>
    </w:pPr>
    <w:rPr>
      <w:rFonts w:eastAsia="Times New Roman"/>
    </w:rPr>
  </w:style>
  <w:style w:type="paragraph" w:customStyle="1" w:styleId="ve-init-mw-desktoparticletarget-toolbar">
    <w:name w:val="ve-init-mw-desktoparticletarget-toolbar"/>
    <w:basedOn w:val="Normal"/>
    <w:rsid w:val="00883D25"/>
    <w:pPr>
      <w:spacing w:before="100" w:beforeAutospacing="1" w:after="100" w:afterAutospacing="1" w:line="240" w:lineRule="auto"/>
    </w:pPr>
    <w:rPr>
      <w:rFonts w:eastAsia="Times New Roman"/>
    </w:rPr>
  </w:style>
  <w:style w:type="paragraph" w:customStyle="1" w:styleId="mw-ui-icon-preview-disambiguation">
    <w:name w:val="mw-ui-icon-preview-disambiguation"/>
    <w:basedOn w:val="Normal"/>
    <w:rsid w:val="00883D25"/>
    <w:pPr>
      <w:spacing w:before="100" w:beforeAutospacing="1" w:after="100" w:afterAutospacing="1" w:line="240" w:lineRule="auto"/>
    </w:pPr>
    <w:rPr>
      <w:rFonts w:eastAsia="Times New Roman"/>
    </w:rPr>
  </w:style>
  <w:style w:type="paragraph" w:customStyle="1" w:styleId="mw-ui-icon-preview-generic">
    <w:name w:val="mw-ui-icon-preview-generic"/>
    <w:basedOn w:val="Normal"/>
    <w:rsid w:val="00883D25"/>
    <w:pPr>
      <w:spacing w:before="100" w:beforeAutospacing="1" w:after="100" w:afterAutospacing="1" w:line="240" w:lineRule="auto"/>
    </w:pPr>
    <w:rPr>
      <w:rFonts w:eastAsia="Times New Roman"/>
    </w:rPr>
  </w:style>
  <w:style w:type="paragraph" w:customStyle="1" w:styleId="mwe-popups-container">
    <w:name w:val="mwe-popups-container"/>
    <w:basedOn w:val="Normal"/>
    <w:rsid w:val="00883D25"/>
    <w:pPr>
      <w:spacing w:before="100" w:beforeAutospacing="1" w:after="100" w:afterAutospacing="1" w:line="240" w:lineRule="auto"/>
    </w:pPr>
    <w:rPr>
      <w:rFonts w:eastAsia="Times New Roman"/>
    </w:rPr>
  </w:style>
  <w:style w:type="paragraph" w:customStyle="1" w:styleId="mwe-popups-extract">
    <w:name w:val="mwe-popups-extract"/>
    <w:basedOn w:val="Normal"/>
    <w:rsid w:val="00883D25"/>
    <w:pPr>
      <w:spacing w:before="100" w:beforeAutospacing="1" w:after="100" w:afterAutospacing="1" w:line="240" w:lineRule="auto"/>
    </w:pPr>
    <w:rPr>
      <w:rFonts w:eastAsia="Times New Roman"/>
    </w:rPr>
  </w:style>
  <w:style w:type="paragraph" w:customStyle="1" w:styleId="mwe-popups-title">
    <w:name w:val="mwe-popups-title"/>
    <w:basedOn w:val="Normal"/>
    <w:rsid w:val="00883D25"/>
    <w:pPr>
      <w:spacing w:before="100" w:beforeAutospacing="1" w:after="100" w:afterAutospacing="1" w:line="240" w:lineRule="auto"/>
    </w:pPr>
    <w:rPr>
      <w:rFonts w:eastAsia="Times New Roman"/>
    </w:rPr>
  </w:style>
  <w:style w:type="paragraph" w:customStyle="1" w:styleId="mw-specialpage-summary">
    <w:name w:val="mw-specialpage-summary"/>
    <w:basedOn w:val="Normal"/>
    <w:rsid w:val="00883D25"/>
    <w:pPr>
      <w:spacing w:before="100" w:beforeAutospacing="1" w:after="100" w:afterAutospacing="1" w:line="240" w:lineRule="auto"/>
    </w:pPr>
    <w:rPr>
      <w:rFonts w:eastAsia="Times New Roman"/>
    </w:rPr>
  </w:style>
  <w:style w:type="paragraph" w:customStyle="1" w:styleId="mw-empty-li">
    <w:name w:val="mw-empty-li"/>
    <w:basedOn w:val="Normal"/>
    <w:rsid w:val="00883D25"/>
    <w:pPr>
      <w:spacing w:before="100" w:beforeAutospacing="1" w:after="100" w:afterAutospacing="1" w:line="240" w:lineRule="auto"/>
    </w:pPr>
    <w:rPr>
      <w:rFonts w:eastAsia="Times New Roman"/>
    </w:rPr>
  </w:style>
  <w:style w:type="paragraph" w:customStyle="1" w:styleId="mw-collapsible-toggle">
    <w:name w:val="mw-collapsible-toggle"/>
    <w:basedOn w:val="Normal"/>
    <w:rsid w:val="00883D25"/>
    <w:pPr>
      <w:spacing w:before="100" w:beforeAutospacing="1" w:after="100" w:afterAutospacing="1" w:line="240" w:lineRule="auto"/>
    </w:pPr>
    <w:rPr>
      <w:rFonts w:eastAsia="Times New Roman"/>
    </w:rPr>
  </w:style>
  <w:style w:type="paragraph" w:customStyle="1" w:styleId="imbox">
    <w:name w:val="imbox"/>
    <w:basedOn w:val="Normal"/>
    <w:rsid w:val="00883D25"/>
    <w:pPr>
      <w:spacing w:before="100" w:beforeAutospacing="1" w:after="100" w:afterAutospacing="1" w:line="240" w:lineRule="auto"/>
    </w:pPr>
    <w:rPr>
      <w:rFonts w:eastAsia="Times New Roman"/>
    </w:rPr>
  </w:style>
  <w:style w:type="paragraph" w:customStyle="1" w:styleId="hide-when-compact">
    <w:name w:val="hide-when-compact"/>
    <w:basedOn w:val="Normal"/>
    <w:rsid w:val="00883D25"/>
    <w:pPr>
      <w:spacing w:before="100" w:beforeAutospacing="1" w:after="100" w:afterAutospacing="1" w:line="240" w:lineRule="auto"/>
    </w:pPr>
    <w:rPr>
      <w:rFonts w:eastAsia="Times New Roman"/>
    </w:rPr>
  </w:style>
  <w:style w:type="paragraph" w:customStyle="1" w:styleId="tocnumber">
    <w:name w:val="tocnumber"/>
    <w:basedOn w:val="Normal"/>
    <w:rsid w:val="00883D25"/>
    <w:pPr>
      <w:spacing w:before="100" w:beforeAutospacing="1" w:after="100" w:afterAutospacing="1" w:line="240" w:lineRule="auto"/>
    </w:pPr>
    <w:rPr>
      <w:rFonts w:eastAsia="Times New Roman"/>
    </w:rPr>
  </w:style>
  <w:style w:type="paragraph" w:customStyle="1" w:styleId="toctext">
    <w:name w:val="toctext"/>
    <w:basedOn w:val="Normal"/>
    <w:rsid w:val="00883D25"/>
    <w:pPr>
      <w:spacing w:before="100" w:beforeAutospacing="1" w:after="100" w:afterAutospacing="1" w:line="240" w:lineRule="auto"/>
    </w:pPr>
    <w:rPr>
      <w:rFonts w:eastAsia="Times New Roman"/>
    </w:rPr>
  </w:style>
  <w:style w:type="paragraph" w:customStyle="1" w:styleId="selflink">
    <w:name w:val="selflink"/>
    <w:basedOn w:val="Normal"/>
    <w:rsid w:val="00883D25"/>
    <w:pPr>
      <w:spacing w:before="100" w:beforeAutospacing="1" w:after="100" w:afterAutospacing="1" w:line="240" w:lineRule="auto"/>
    </w:pPr>
    <w:rPr>
      <w:rFonts w:eastAsia="Times New Roman"/>
    </w:rPr>
  </w:style>
  <w:style w:type="paragraph" w:customStyle="1" w:styleId="wpb-header">
    <w:name w:val="wpb-header"/>
    <w:basedOn w:val="Normal"/>
    <w:rsid w:val="00883D25"/>
    <w:pPr>
      <w:spacing w:before="100" w:beforeAutospacing="1" w:after="100" w:afterAutospacing="1" w:line="240" w:lineRule="auto"/>
    </w:pPr>
    <w:rPr>
      <w:rFonts w:eastAsia="Times New Roman"/>
    </w:rPr>
  </w:style>
  <w:style w:type="paragraph" w:customStyle="1" w:styleId="wpb-outside">
    <w:name w:val="wpb-outside"/>
    <w:basedOn w:val="Normal"/>
    <w:rsid w:val="00883D25"/>
    <w:pPr>
      <w:spacing w:before="100" w:beforeAutospacing="1" w:after="100" w:afterAutospacing="1" w:line="240" w:lineRule="auto"/>
    </w:pPr>
    <w:rPr>
      <w:rFonts w:eastAsia="Times New Roman"/>
    </w:rPr>
  </w:style>
  <w:style w:type="paragraph" w:customStyle="1" w:styleId="mbox-image">
    <w:name w:val="mbox-image"/>
    <w:basedOn w:val="Normal"/>
    <w:rsid w:val="00883D25"/>
    <w:pPr>
      <w:spacing w:before="100" w:beforeAutospacing="1" w:after="100" w:afterAutospacing="1" w:line="240" w:lineRule="auto"/>
    </w:pPr>
    <w:rPr>
      <w:rFonts w:eastAsia="Times New Roman"/>
    </w:rPr>
  </w:style>
  <w:style w:type="paragraph" w:customStyle="1" w:styleId="mbox-imageright">
    <w:name w:val="mbox-imageright"/>
    <w:basedOn w:val="Normal"/>
    <w:rsid w:val="00883D25"/>
    <w:pPr>
      <w:spacing w:before="100" w:beforeAutospacing="1" w:after="100" w:afterAutospacing="1" w:line="240" w:lineRule="auto"/>
    </w:pPr>
    <w:rPr>
      <w:rFonts w:eastAsia="Times New Roman"/>
    </w:rPr>
  </w:style>
  <w:style w:type="paragraph" w:customStyle="1" w:styleId="mbox-empty-cell">
    <w:name w:val="mbox-empty-cell"/>
    <w:basedOn w:val="Normal"/>
    <w:rsid w:val="00883D25"/>
    <w:pPr>
      <w:spacing w:before="100" w:beforeAutospacing="1" w:after="100" w:afterAutospacing="1" w:line="240" w:lineRule="auto"/>
    </w:pPr>
    <w:rPr>
      <w:rFonts w:eastAsia="Times New Roman"/>
    </w:rPr>
  </w:style>
  <w:style w:type="paragraph" w:customStyle="1" w:styleId="mbox-text-span">
    <w:name w:val="mbox-text-span"/>
    <w:basedOn w:val="Normal"/>
    <w:rsid w:val="00883D25"/>
    <w:pPr>
      <w:spacing w:before="100" w:beforeAutospacing="1" w:after="100" w:afterAutospacing="1" w:line="240" w:lineRule="auto"/>
    </w:pPr>
    <w:rPr>
      <w:rFonts w:eastAsia="Times New Roman"/>
    </w:rPr>
  </w:style>
  <w:style w:type="paragraph" w:customStyle="1" w:styleId="play-btn-large">
    <w:name w:val="play-btn-large"/>
    <w:basedOn w:val="Normal"/>
    <w:rsid w:val="00883D25"/>
    <w:pPr>
      <w:spacing w:before="100" w:beforeAutospacing="1" w:after="100" w:afterAutospacing="1" w:line="240" w:lineRule="auto"/>
    </w:pPr>
    <w:rPr>
      <w:rFonts w:eastAsia="Times New Roman"/>
    </w:rPr>
  </w:style>
  <w:style w:type="paragraph" w:customStyle="1" w:styleId="mbox-small">
    <w:name w:val="mbox-small"/>
    <w:basedOn w:val="Normal"/>
    <w:rsid w:val="00883D25"/>
    <w:pPr>
      <w:spacing w:before="100" w:beforeAutospacing="1" w:after="100" w:afterAutospacing="1" w:line="240" w:lineRule="auto"/>
    </w:pPr>
    <w:rPr>
      <w:rFonts w:eastAsia="Times New Roman"/>
    </w:rPr>
  </w:style>
  <w:style w:type="paragraph" w:customStyle="1" w:styleId="mbox-small-left">
    <w:name w:val="mbox-small-left"/>
    <w:basedOn w:val="Normal"/>
    <w:rsid w:val="00883D25"/>
    <w:pPr>
      <w:spacing w:before="100" w:beforeAutospacing="1" w:after="100" w:afterAutospacing="1" w:line="240" w:lineRule="auto"/>
    </w:pPr>
    <w:rPr>
      <w:rFonts w:eastAsia="Times New Roman"/>
    </w:rPr>
  </w:style>
  <w:style w:type="paragraph" w:customStyle="1" w:styleId="uls-no-found-more">
    <w:name w:val="uls-no-found-more"/>
    <w:basedOn w:val="Normal"/>
    <w:rsid w:val="00883D25"/>
    <w:pPr>
      <w:spacing w:before="100" w:beforeAutospacing="1" w:after="100" w:afterAutospacing="1" w:line="240" w:lineRule="auto"/>
    </w:pPr>
    <w:rPr>
      <w:rFonts w:eastAsia="Times New Roman"/>
    </w:rPr>
  </w:style>
  <w:style w:type="paragraph" w:customStyle="1" w:styleId="tmbox">
    <w:name w:val="tmbox"/>
    <w:basedOn w:val="Normal"/>
    <w:rsid w:val="00883D25"/>
    <w:pPr>
      <w:spacing w:before="100" w:beforeAutospacing="1" w:after="100" w:afterAutospacing="1" w:line="240" w:lineRule="auto"/>
    </w:pPr>
    <w:rPr>
      <w:rFonts w:eastAsia="Times New Roman"/>
    </w:rPr>
  </w:style>
  <w:style w:type="paragraph" w:customStyle="1" w:styleId="letterhead">
    <w:name w:val="letterhead"/>
    <w:basedOn w:val="Normal"/>
    <w:rsid w:val="00883D25"/>
    <w:pPr>
      <w:spacing w:before="100" w:beforeAutospacing="1" w:after="100" w:afterAutospacing="1" w:line="240" w:lineRule="auto"/>
    </w:pPr>
    <w:rPr>
      <w:rFonts w:eastAsia="Times New Roman"/>
    </w:rPr>
  </w:style>
  <w:style w:type="paragraph" w:customStyle="1" w:styleId="uls-trigger">
    <w:name w:val="uls-trigger"/>
    <w:basedOn w:val="Normal"/>
    <w:rsid w:val="00883D25"/>
    <w:pPr>
      <w:spacing w:before="100" w:beforeAutospacing="1" w:after="100" w:afterAutospacing="1" w:line="240" w:lineRule="auto"/>
    </w:pPr>
    <w:rPr>
      <w:rFonts w:eastAsia="Times New Roman"/>
    </w:rPr>
  </w:style>
  <w:style w:type="paragraph" w:customStyle="1" w:styleId="cite-accessibility-label">
    <w:name w:val="cite-accessibility-label"/>
    <w:basedOn w:val="Normal"/>
    <w:rsid w:val="00883D25"/>
    <w:pPr>
      <w:spacing w:before="100" w:beforeAutospacing="1" w:after="100" w:afterAutospacing="1" w:line="240" w:lineRule="auto"/>
    </w:pPr>
    <w:rPr>
      <w:rFonts w:eastAsia="Times New Roman"/>
    </w:rPr>
  </w:style>
  <w:style w:type="paragraph" w:customStyle="1" w:styleId="oo-ui-element-hidden">
    <w:name w:val="oo-ui-element-hidden"/>
    <w:basedOn w:val="Normal"/>
    <w:rsid w:val="00883D25"/>
    <w:pPr>
      <w:spacing w:before="100" w:beforeAutospacing="1" w:after="100" w:afterAutospacing="1" w:line="240" w:lineRule="auto"/>
    </w:pPr>
    <w:rPr>
      <w:rFonts w:eastAsia="Times New Roman"/>
      <w:vanish/>
    </w:rPr>
  </w:style>
  <w:style w:type="paragraph" w:customStyle="1" w:styleId="editnotice-redlink">
    <w:name w:val="editnotice-redlink"/>
    <w:basedOn w:val="Normal"/>
    <w:rsid w:val="00883D25"/>
    <w:pPr>
      <w:spacing w:before="100" w:beforeAutospacing="1" w:after="100" w:afterAutospacing="1" w:line="240" w:lineRule="auto"/>
    </w:pPr>
    <w:rPr>
      <w:rFonts w:eastAsia="Times New Roman"/>
    </w:rPr>
  </w:style>
  <w:style w:type="paragraph" w:customStyle="1" w:styleId="mw-ui-checkbox">
    <w:name w:val="mw-ui-checkbox"/>
    <w:basedOn w:val="Normal"/>
    <w:rsid w:val="00883D25"/>
    <w:pPr>
      <w:spacing w:before="100" w:beforeAutospacing="1" w:after="100" w:afterAutospacing="1" w:line="240" w:lineRule="auto"/>
    </w:pPr>
    <w:rPr>
      <w:rFonts w:eastAsia="Times New Roman"/>
    </w:rPr>
  </w:style>
  <w:style w:type="paragraph" w:customStyle="1" w:styleId="mbox-text">
    <w:name w:val="mbox-text"/>
    <w:basedOn w:val="Normal"/>
    <w:rsid w:val="00883D25"/>
    <w:pPr>
      <w:spacing w:before="100" w:beforeAutospacing="1" w:after="100" w:afterAutospacing="1" w:line="240" w:lineRule="auto"/>
    </w:pPr>
    <w:rPr>
      <w:rFonts w:eastAsia="Times New Roman"/>
    </w:rPr>
  </w:style>
  <w:style w:type="paragraph" w:customStyle="1" w:styleId="inputbox-element">
    <w:name w:val="inputbox-element"/>
    <w:basedOn w:val="Normal"/>
    <w:rsid w:val="00883D25"/>
    <w:pPr>
      <w:spacing w:before="100" w:beforeAutospacing="1" w:after="100" w:afterAutospacing="1" w:line="240" w:lineRule="auto"/>
    </w:pPr>
    <w:rPr>
      <w:rFonts w:eastAsia="Times New Roman"/>
    </w:rPr>
  </w:style>
  <w:style w:type="character" w:customStyle="1" w:styleId="reference">
    <w:name w:val="reference"/>
    <w:rsid w:val="00883D25"/>
    <w:rPr>
      <w:sz w:val="19"/>
      <w:szCs w:val="19"/>
    </w:rPr>
  </w:style>
  <w:style w:type="character" w:customStyle="1" w:styleId="brokenref">
    <w:name w:val="brokenref"/>
    <w:rsid w:val="00883D25"/>
    <w:rPr>
      <w:vanish/>
      <w:webHidden w:val="0"/>
      <w:specVanish w:val="0"/>
    </w:rPr>
  </w:style>
  <w:style w:type="character" w:customStyle="1" w:styleId="texhtml">
    <w:name w:val="texhtml"/>
    <w:rsid w:val="00883D25"/>
    <w:rPr>
      <w:rFonts w:ascii="Times New Roman" w:hAnsi="Times New Roman" w:cs="Times New Roman" w:hint="default"/>
      <w:sz w:val="28"/>
      <w:szCs w:val="28"/>
    </w:rPr>
  </w:style>
  <w:style w:type="character" w:customStyle="1" w:styleId="mwe-math-mathml-inline">
    <w:name w:val="mwe-math-mathml-inline"/>
    <w:rsid w:val="00883D25"/>
    <w:rPr>
      <w:sz w:val="28"/>
      <w:szCs w:val="28"/>
    </w:rPr>
  </w:style>
  <w:style w:type="paragraph" w:customStyle="1" w:styleId="special-label1">
    <w:name w:val="special-label1"/>
    <w:basedOn w:val="Normal"/>
    <w:rsid w:val="00883D25"/>
    <w:pPr>
      <w:spacing w:before="100" w:beforeAutospacing="1" w:after="100" w:afterAutospacing="1" w:line="240" w:lineRule="auto"/>
    </w:pPr>
    <w:rPr>
      <w:rFonts w:eastAsia="Times New Roman"/>
      <w:color w:val="72777D"/>
    </w:rPr>
  </w:style>
  <w:style w:type="paragraph" w:customStyle="1" w:styleId="special-query1">
    <w:name w:val="special-query1"/>
    <w:basedOn w:val="Normal"/>
    <w:rsid w:val="00883D25"/>
    <w:pPr>
      <w:spacing w:before="100" w:beforeAutospacing="1" w:after="100" w:afterAutospacing="1" w:line="240" w:lineRule="auto"/>
    </w:pPr>
    <w:rPr>
      <w:rFonts w:eastAsia="Times New Roman"/>
      <w:i/>
      <w:iCs/>
      <w:color w:val="000000"/>
    </w:rPr>
  </w:style>
  <w:style w:type="paragraph" w:customStyle="1" w:styleId="special-hover1">
    <w:name w:val="special-hover1"/>
    <w:basedOn w:val="Normal"/>
    <w:rsid w:val="00883D25"/>
    <w:pPr>
      <w:shd w:val="clear" w:color="auto" w:fill="C8CCD1"/>
      <w:spacing w:before="100" w:beforeAutospacing="1" w:after="100" w:afterAutospacing="1" w:line="240" w:lineRule="auto"/>
    </w:pPr>
    <w:rPr>
      <w:rFonts w:eastAsia="Times New Roman"/>
    </w:rPr>
  </w:style>
  <w:style w:type="paragraph" w:customStyle="1" w:styleId="special-label2">
    <w:name w:val="special-label2"/>
    <w:basedOn w:val="Normal"/>
    <w:rsid w:val="00883D25"/>
    <w:pPr>
      <w:spacing w:before="100" w:beforeAutospacing="1" w:after="100" w:afterAutospacing="1" w:line="240" w:lineRule="auto"/>
    </w:pPr>
    <w:rPr>
      <w:rFonts w:eastAsia="Times New Roman"/>
      <w:color w:val="FFFFFF"/>
    </w:rPr>
  </w:style>
  <w:style w:type="paragraph" w:customStyle="1" w:styleId="special-query2">
    <w:name w:val="special-query2"/>
    <w:basedOn w:val="Normal"/>
    <w:rsid w:val="00883D25"/>
    <w:pPr>
      <w:spacing w:before="100" w:beforeAutospacing="1" w:after="100" w:afterAutospacing="1" w:line="240" w:lineRule="auto"/>
    </w:pPr>
    <w:rPr>
      <w:rFonts w:eastAsia="Times New Roman"/>
      <w:color w:val="FFFFFF"/>
    </w:rPr>
  </w:style>
  <w:style w:type="paragraph" w:customStyle="1" w:styleId="uls-no-found-more1">
    <w:name w:val="uls-no-found-more1"/>
    <w:basedOn w:val="Normal"/>
    <w:rsid w:val="00883D25"/>
    <w:pPr>
      <w:shd w:val="clear" w:color="auto" w:fill="FFFFFF"/>
      <w:spacing w:before="100" w:beforeAutospacing="1" w:after="100" w:afterAutospacing="1" w:line="240" w:lineRule="auto"/>
    </w:pPr>
    <w:rPr>
      <w:rFonts w:eastAsia="Times New Roman"/>
    </w:rPr>
  </w:style>
  <w:style w:type="paragraph" w:customStyle="1" w:styleId="uls-menu1">
    <w:name w:val="uls-menu1"/>
    <w:basedOn w:val="Normal"/>
    <w:rsid w:val="00883D25"/>
    <w:pPr>
      <w:spacing w:before="100" w:beforeAutospacing="1" w:after="100" w:afterAutospacing="1" w:line="240" w:lineRule="auto"/>
    </w:pPr>
    <w:rPr>
      <w:rFonts w:eastAsia="Times New Roman"/>
      <w:sz w:val="21"/>
      <w:szCs w:val="21"/>
    </w:rPr>
  </w:style>
  <w:style w:type="paragraph" w:customStyle="1" w:styleId="uls-search1">
    <w:name w:val="uls-search1"/>
    <w:basedOn w:val="Normal"/>
    <w:rsid w:val="00883D25"/>
    <w:pPr>
      <w:spacing w:before="100" w:beforeAutospacing="1" w:after="100" w:afterAutospacing="1" w:line="240" w:lineRule="auto"/>
    </w:pPr>
    <w:rPr>
      <w:rFonts w:eastAsia="Times New Roman"/>
    </w:rPr>
  </w:style>
  <w:style w:type="paragraph" w:customStyle="1" w:styleId="uls-filtersuggestion1">
    <w:name w:val="uls-filtersuggestion1"/>
    <w:basedOn w:val="Normal"/>
    <w:rsid w:val="00883D25"/>
    <w:pPr>
      <w:spacing w:before="100" w:beforeAutospacing="1" w:after="100" w:afterAutospacing="1" w:line="240" w:lineRule="auto"/>
    </w:pPr>
    <w:rPr>
      <w:rFonts w:eastAsia="Times New Roman"/>
      <w:color w:val="72777D"/>
    </w:rPr>
  </w:style>
  <w:style w:type="paragraph" w:customStyle="1" w:styleId="uls-lcd-region-title1">
    <w:name w:val="uls-lcd-region-title1"/>
    <w:basedOn w:val="Normal"/>
    <w:rsid w:val="00883D25"/>
    <w:pPr>
      <w:spacing w:before="100" w:beforeAutospacing="1" w:after="100" w:afterAutospacing="1" w:line="240" w:lineRule="auto"/>
    </w:pPr>
    <w:rPr>
      <w:rFonts w:eastAsia="Times New Roman"/>
      <w:color w:val="54595D"/>
    </w:rPr>
  </w:style>
  <w:style w:type="paragraph" w:customStyle="1" w:styleId="special-query3">
    <w:name w:val="special-query3"/>
    <w:basedOn w:val="Normal"/>
    <w:rsid w:val="00883D25"/>
    <w:pPr>
      <w:spacing w:before="100" w:beforeAutospacing="1" w:after="100" w:afterAutospacing="1" w:line="240" w:lineRule="auto"/>
    </w:pPr>
    <w:rPr>
      <w:rFonts w:eastAsia="Times New Roman"/>
    </w:rPr>
  </w:style>
  <w:style w:type="paragraph" w:customStyle="1" w:styleId="mw-mmv-view-expanded1">
    <w:name w:val="mw-mmv-view-expanded1"/>
    <w:basedOn w:val="Normal"/>
    <w:rsid w:val="00883D25"/>
    <w:pPr>
      <w:spacing w:before="100" w:beforeAutospacing="1" w:after="100" w:afterAutospacing="1" w:line="240" w:lineRule="auto"/>
    </w:pPr>
    <w:rPr>
      <w:rFonts w:eastAsia="Times New Roman"/>
    </w:rPr>
  </w:style>
  <w:style w:type="paragraph" w:customStyle="1" w:styleId="mw-mmv-view-config1">
    <w:name w:val="mw-mmv-view-config1"/>
    <w:basedOn w:val="Normal"/>
    <w:rsid w:val="00883D25"/>
    <w:pPr>
      <w:spacing w:before="100" w:beforeAutospacing="1" w:after="100" w:afterAutospacing="1" w:line="240" w:lineRule="auto"/>
    </w:pPr>
    <w:rPr>
      <w:rFonts w:eastAsia="Times New Roman"/>
    </w:rPr>
  </w:style>
  <w:style w:type="paragraph" w:customStyle="1" w:styleId="uls-trigger1">
    <w:name w:val="uls-trigger1"/>
    <w:basedOn w:val="Normal"/>
    <w:rsid w:val="00883D25"/>
    <w:pPr>
      <w:spacing w:before="100" w:beforeAutospacing="1" w:after="100" w:afterAutospacing="1" w:line="240" w:lineRule="auto"/>
    </w:pPr>
    <w:rPr>
      <w:rFonts w:eastAsia="Times New Roman"/>
    </w:rPr>
  </w:style>
  <w:style w:type="paragraph" w:customStyle="1" w:styleId="uls-trigger2">
    <w:name w:val="uls-trigger2"/>
    <w:basedOn w:val="Normal"/>
    <w:rsid w:val="00883D25"/>
    <w:pPr>
      <w:spacing w:before="100" w:beforeAutospacing="1" w:after="100" w:afterAutospacing="1" w:line="240" w:lineRule="auto"/>
    </w:pPr>
    <w:rPr>
      <w:rFonts w:eastAsia="Times New Roman"/>
    </w:rPr>
  </w:style>
  <w:style w:type="paragraph" w:customStyle="1" w:styleId="mw-indicators1">
    <w:name w:val="mw-indicators1"/>
    <w:basedOn w:val="Normal"/>
    <w:rsid w:val="00883D25"/>
    <w:pPr>
      <w:spacing w:before="100" w:beforeAutospacing="1" w:after="100" w:afterAutospacing="1" w:line="240" w:lineRule="auto"/>
    </w:pPr>
    <w:rPr>
      <w:rFonts w:eastAsia="Times New Roman"/>
      <w:vanish/>
    </w:rPr>
  </w:style>
  <w:style w:type="paragraph" w:customStyle="1" w:styleId="ve-ui-surface1">
    <w:name w:val="ve-ui-surface1"/>
    <w:basedOn w:val="Normal"/>
    <w:rsid w:val="00883D25"/>
    <w:pPr>
      <w:spacing w:before="100" w:beforeAutospacing="1" w:after="100" w:afterAutospacing="1" w:line="240" w:lineRule="auto"/>
    </w:pPr>
    <w:rPr>
      <w:rFonts w:eastAsia="Times New Roman"/>
      <w:vanish/>
    </w:rPr>
  </w:style>
  <w:style w:type="paragraph" w:customStyle="1" w:styleId="ve-init-mw-desktoparticletarget-editablecontent1">
    <w:name w:val="ve-init-mw-desktoparticletarget-editablecontent1"/>
    <w:basedOn w:val="Normal"/>
    <w:rsid w:val="00883D25"/>
    <w:pPr>
      <w:spacing w:before="100" w:beforeAutospacing="1" w:after="100" w:afterAutospacing="1" w:line="240" w:lineRule="auto"/>
    </w:pPr>
    <w:rPr>
      <w:rFonts w:eastAsia="Times New Roman"/>
      <w:vanish/>
    </w:rPr>
  </w:style>
  <w:style w:type="paragraph" w:customStyle="1" w:styleId="ve-init-mw-tempwikitexteditorwidget1">
    <w:name w:val="ve-init-mw-tempwikitexteditorwidget1"/>
    <w:basedOn w:val="Normal"/>
    <w:rsid w:val="00883D25"/>
    <w:pPr>
      <w:spacing w:before="100" w:beforeAutospacing="1" w:after="100" w:afterAutospacing="1" w:line="360" w:lineRule="atLeast"/>
    </w:pPr>
    <w:rPr>
      <w:rFonts w:eastAsia="Times New Roman"/>
      <w:vanish/>
    </w:rPr>
  </w:style>
  <w:style w:type="paragraph" w:customStyle="1" w:styleId="ve-ui-surface2">
    <w:name w:val="ve-ui-surface2"/>
    <w:basedOn w:val="Normal"/>
    <w:rsid w:val="00883D25"/>
    <w:pPr>
      <w:spacing w:before="100" w:beforeAutospacing="1" w:after="100" w:afterAutospacing="1" w:line="240" w:lineRule="auto"/>
    </w:pPr>
    <w:rPr>
      <w:rFonts w:eastAsia="Times New Roman"/>
    </w:rPr>
  </w:style>
  <w:style w:type="paragraph" w:customStyle="1" w:styleId="ve-init-mw-desktoparticletarget-toolbar1">
    <w:name w:val="ve-init-mw-desktoparticletarget-toolbar1"/>
    <w:basedOn w:val="Normal"/>
    <w:rsid w:val="00883D25"/>
    <w:pPr>
      <w:spacing w:after="274" w:line="240" w:lineRule="auto"/>
      <w:ind w:left="-274" w:right="-274"/>
    </w:pPr>
    <w:rPr>
      <w:rFonts w:eastAsia="Times New Roman"/>
      <w:sz w:val="21"/>
      <w:szCs w:val="21"/>
    </w:rPr>
  </w:style>
  <w:style w:type="paragraph" w:customStyle="1" w:styleId="ve-init-mw-desktoparticletarget-toolbarplaceholder1">
    <w:name w:val="ve-init-mw-desktoparticletarget-toolbarplaceholder1"/>
    <w:basedOn w:val="Normal"/>
    <w:rsid w:val="00883D25"/>
    <w:pPr>
      <w:pBdr>
        <w:bottom w:val="single" w:sz="6" w:space="0" w:color="C8CCD1"/>
      </w:pBdr>
      <w:spacing w:after="274" w:line="240" w:lineRule="auto"/>
      <w:ind w:left="-274" w:right="-274"/>
    </w:pPr>
    <w:rPr>
      <w:rFonts w:eastAsia="Times New Roman"/>
      <w:sz w:val="21"/>
      <w:szCs w:val="21"/>
    </w:rPr>
  </w:style>
  <w:style w:type="paragraph" w:customStyle="1" w:styleId="mw-ui-icon1">
    <w:name w:val="mw-ui-icon1"/>
    <w:basedOn w:val="Normal"/>
    <w:rsid w:val="00883D25"/>
    <w:pPr>
      <w:spacing w:before="100" w:beforeAutospacing="1" w:after="100" w:afterAutospacing="1" w:line="360" w:lineRule="atLeast"/>
    </w:pPr>
    <w:rPr>
      <w:rFonts w:eastAsia="Times New Roman"/>
    </w:rPr>
  </w:style>
  <w:style w:type="paragraph" w:customStyle="1" w:styleId="mw-ui-icon-preview-disambiguation1">
    <w:name w:val="mw-ui-icon-preview-disambiguation1"/>
    <w:basedOn w:val="Normal"/>
    <w:rsid w:val="00883D25"/>
    <w:pPr>
      <w:spacing w:before="315" w:after="120" w:line="240" w:lineRule="auto"/>
    </w:pPr>
    <w:rPr>
      <w:rFonts w:eastAsia="Times New Roman"/>
    </w:rPr>
  </w:style>
  <w:style w:type="paragraph" w:customStyle="1" w:styleId="mw-ui-icon-preview-generic1">
    <w:name w:val="mw-ui-icon-preview-generic1"/>
    <w:basedOn w:val="Normal"/>
    <w:rsid w:val="00883D25"/>
    <w:pPr>
      <w:spacing w:before="315" w:after="120" w:line="240" w:lineRule="auto"/>
    </w:pPr>
    <w:rPr>
      <w:rFonts w:eastAsia="Times New Roman"/>
    </w:rPr>
  </w:style>
  <w:style w:type="paragraph" w:customStyle="1" w:styleId="mwe-popups-container1">
    <w:name w:val="mwe-popups-container1"/>
    <w:basedOn w:val="Normal"/>
    <w:rsid w:val="00883D25"/>
    <w:pPr>
      <w:spacing w:after="100" w:afterAutospacing="1" w:line="240" w:lineRule="auto"/>
    </w:pPr>
    <w:rPr>
      <w:rFonts w:eastAsia="Times New Roman"/>
      <w:color w:val="222222"/>
    </w:rPr>
  </w:style>
  <w:style w:type="paragraph" w:customStyle="1" w:styleId="mwe-popups-extract1">
    <w:name w:val="mwe-popups-extract1"/>
    <w:basedOn w:val="Normal"/>
    <w:rsid w:val="00883D25"/>
    <w:pPr>
      <w:spacing w:before="240" w:after="240" w:line="240" w:lineRule="auto"/>
      <w:ind w:left="240" w:right="240"/>
    </w:pPr>
    <w:rPr>
      <w:rFonts w:eastAsia="Times New Roman"/>
      <w:color w:val="222222"/>
    </w:rPr>
  </w:style>
  <w:style w:type="paragraph" w:customStyle="1" w:styleId="mwe-popups-extract2">
    <w:name w:val="mwe-popups-extract2"/>
    <w:basedOn w:val="Normal"/>
    <w:rsid w:val="00883D25"/>
    <w:pPr>
      <w:spacing w:before="240" w:after="240" w:line="240" w:lineRule="auto"/>
      <w:ind w:left="240" w:right="240"/>
    </w:pPr>
    <w:rPr>
      <w:rFonts w:eastAsia="Times New Roman"/>
      <w:color w:val="222222"/>
    </w:rPr>
  </w:style>
  <w:style w:type="paragraph" w:customStyle="1" w:styleId="mwe-popups-title1">
    <w:name w:val="mwe-popups-title1"/>
    <w:basedOn w:val="Normal"/>
    <w:rsid w:val="00883D25"/>
    <w:pPr>
      <w:spacing w:after="0" w:line="240" w:lineRule="auto"/>
      <w:ind w:left="240" w:right="240"/>
    </w:pPr>
    <w:rPr>
      <w:rFonts w:eastAsia="Times New Roman"/>
      <w:b/>
      <w:bCs/>
    </w:rPr>
  </w:style>
  <w:style w:type="paragraph" w:customStyle="1" w:styleId="mw-specialpage-summary1">
    <w:name w:val="mw-specialpage-summary1"/>
    <w:basedOn w:val="Normal"/>
    <w:rsid w:val="00883D25"/>
    <w:pPr>
      <w:spacing w:before="100" w:beforeAutospacing="1" w:after="100" w:afterAutospacing="1" w:line="240" w:lineRule="auto"/>
    </w:pPr>
    <w:rPr>
      <w:rFonts w:eastAsia="Times New Roman"/>
    </w:rPr>
  </w:style>
  <w:style w:type="paragraph" w:customStyle="1" w:styleId="mw-empty-li1">
    <w:name w:val="mw-empty-li1"/>
    <w:basedOn w:val="Normal"/>
    <w:rsid w:val="00883D25"/>
    <w:pPr>
      <w:spacing w:before="100" w:beforeAutospacing="1" w:after="100" w:afterAutospacing="1" w:line="240" w:lineRule="auto"/>
    </w:pPr>
    <w:rPr>
      <w:rFonts w:eastAsia="Times New Roman"/>
      <w:vanish/>
    </w:rPr>
  </w:style>
  <w:style w:type="paragraph" w:customStyle="1" w:styleId="navbox1">
    <w:name w:val="navbox1"/>
    <w:basedOn w:val="Normal"/>
    <w:rsid w:val="00883D25"/>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eastAsia="Times New Roman"/>
      <w:sz w:val="21"/>
      <w:szCs w:val="21"/>
    </w:rPr>
  </w:style>
  <w:style w:type="paragraph" w:customStyle="1" w:styleId="navbox-title1">
    <w:name w:val="navbox-title1"/>
    <w:basedOn w:val="Normal"/>
    <w:rsid w:val="00883D25"/>
    <w:pPr>
      <w:shd w:val="clear" w:color="auto" w:fill="DDDDFF"/>
      <w:spacing w:before="100" w:beforeAutospacing="1" w:after="100" w:afterAutospacing="1" w:line="360" w:lineRule="atLeast"/>
      <w:jc w:val="center"/>
    </w:pPr>
    <w:rPr>
      <w:rFonts w:eastAsia="Times New Roman"/>
    </w:rPr>
  </w:style>
  <w:style w:type="paragraph" w:customStyle="1" w:styleId="navbox-group1">
    <w:name w:val="navbox-group1"/>
    <w:basedOn w:val="Normal"/>
    <w:rsid w:val="00883D25"/>
    <w:pPr>
      <w:shd w:val="clear" w:color="auto" w:fill="E6E6FF"/>
      <w:spacing w:before="100" w:beforeAutospacing="1" w:after="100" w:afterAutospacing="1" w:line="360" w:lineRule="atLeast"/>
      <w:jc w:val="center"/>
    </w:pPr>
    <w:rPr>
      <w:rFonts w:eastAsia="Times New Roman"/>
    </w:rPr>
  </w:style>
  <w:style w:type="paragraph" w:customStyle="1" w:styleId="navbox-abovebelow1">
    <w:name w:val="navbox-abovebelow1"/>
    <w:basedOn w:val="Normal"/>
    <w:rsid w:val="00883D25"/>
    <w:pPr>
      <w:shd w:val="clear" w:color="auto" w:fill="E6E6FF"/>
      <w:spacing w:before="100" w:beforeAutospacing="1" w:after="100" w:afterAutospacing="1" w:line="360" w:lineRule="atLeast"/>
      <w:jc w:val="center"/>
    </w:pPr>
    <w:rPr>
      <w:rFonts w:eastAsia="Times New Roman"/>
    </w:rPr>
  </w:style>
  <w:style w:type="paragraph" w:customStyle="1" w:styleId="navbar1">
    <w:name w:val="navbar1"/>
    <w:basedOn w:val="Normal"/>
    <w:rsid w:val="00883D25"/>
    <w:pPr>
      <w:spacing w:before="100" w:beforeAutospacing="1" w:after="100" w:afterAutospacing="1" w:line="240" w:lineRule="auto"/>
    </w:pPr>
    <w:rPr>
      <w:rFonts w:eastAsia="Times New Roman"/>
    </w:rPr>
  </w:style>
  <w:style w:type="paragraph" w:customStyle="1" w:styleId="navbar2">
    <w:name w:val="navbar2"/>
    <w:basedOn w:val="Normal"/>
    <w:rsid w:val="00883D25"/>
    <w:pPr>
      <w:spacing w:before="100" w:beforeAutospacing="1" w:after="100" w:afterAutospacing="1" w:line="240" w:lineRule="auto"/>
    </w:pPr>
    <w:rPr>
      <w:rFonts w:eastAsia="Times New Roman"/>
    </w:rPr>
  </w:style>
  <w:style w:type="paragraph" w:customStyle="1" w:styleId="navbar3">
    <w:name w:val="navbar3"/>
    <w:basedOn w:val="Normal"/>
    <w:rsid w:val="00883D25"/>
    <w:pPr>
      <w:spacing w:before="100" w:beforeAutospacing="1" w:after="100" w:afterAutospacing="1" w:line="240" w:lineRule="auto"/>
      <w:ind w:right="120"/>
    </w:pPr>
    <w:rPr>
      <w:rFonts w:eastAsia="Times New Roman"/>
      <w:sz w:val="21"/>
      <w:szCs w:val="21"/>
    </w:rPr>
  </w:style>
  <w:style w:type="paragraph" w:customStyle="1" w:styleId="mw-collapsible-toggle1">
    <w:name w:val="mw-collapsible-toggle1"/>
    <w:basedOn w:val="Normal"/>
    <w:rsid w:val="00883D25"/>
    <w:pPr>
      <w:spacing w:before="100" w:beforeAutospacing="1" w:after="100" w:afterAutospacing="1" w:line="240" w:lineRule="auto"/>
      <w:jc w:val="right"/>
    </w:pPr>
    <w:rPr>
      <w:rFonts w:eastAsia="Times New Roman"/>
    </w:rPr>
  </w:style>
  <w:style w:type="paragraph" w:customStyle="1" w:styleId="mw-collapsible-toggle2">
    <w:name w:val="mw-collapsible-toggle2"/>
    <w:basedOn w:val="Normal"/>
    <w:rsid w:val="00883D25"/>
    <w:pPr>
      <w:spacing w:before="100" w:beforeAutospacing="1" w:after="100" w:afterAutospacing="1" w:line="240" w:lineRule="auto"/>
    </w:pPr>
    <w:rPr>
      <w:rFonts w:eastAsia="Times New Roman"/>
    </w:rPr>
  </w:style>
  <w:style w:type="paragraph" w:customStyle="1" w:styleId="imbox1">
    <w:name w:val="imbox1"/>
    <w:basedOn w:val="Normal"/>
    <w:rsid w:val="00883D25"/>
    <w:pPr>
      <w:spacing w:after="0" w:line="240" w:lineRule="auto"/>
      <w:ind w:left="-120" w:right="-120"/>
    </w:pPr>
    <w:rPr>
      <w:rFonts w:eastAsia="Times New Roman"/>
    </w:rPr>
  </w:style>
  <w:style w:type="paragraph" w:customStyle="1" w:styleId="imbox2">
    <w:name w:val="imbox2"/>
    <w:basedOn w:val="Normal"/>
    <w:rsid w:val="00883D25"/>
    <w:pPr>
      <w:spacing w:before="60" w:after="60" w:line="240" w:lineRule="auto"/>
      <w:ind w:left="60" w:right="60"/>
    </w:pPr>
    <w:rPr>
      <w:rFonts w:eastAsia="Times New Roman"/>
    </w:rPr>
  </w:style>
  <w:style w:type="paragraph" w:customStyle="1" w:styleId="tmbox1">
    <w:name w:val="tmbox1"/>
    <w:basedOn w:val="Normal"/>
    <w:rsid w:val="00883D25"/>
    <w:pPr>
      <w:spacing w:before="30" w:after="30" w:line="240" w:lineRule="auto"/>
    </w:pPr>
    <w:rPr>
      <w:rFonts w:eastAsia="Times New Roman"/>
    </w:rPr>
  </w:style>
  <w:style w:type="paragraph" w:customStyle="1" w:styleId="mbox-small1">
    <w:name w:val="mbox-small1"/>
    <w:basedOn w:val="Normal"/>
    <w:rsid w:val="00883D25"/>
    <w:pPr>
      <w:spacing w:before="60" w:after="60" w:line="300" w:lineRule="atLeast"/>
      <w:ind w:left="240"/>
    </w:pPr>
    <w:rPr>
      <w:rFonts w:eastAsia="Times New Roman"/>
      <w:sz w:val="21"/>
      <w:szCs w:val="21"/>
    </w:rPr>
  </w:style>
  <w:style w:type="paragraph" w:customStyle="1" w:styleId="mbox-small-left1">
    <w:name w:val="mbox-small-left1"/>
    <w:basedOn w:val="Normal"/>
    <w:rsid w:val="00883D25"/>
    <w:pPr>
      <w:spacing w:before="60" w:after="60" w:line="300" w:lineRule="atLeast"/>
      <w:ind w:right="240"/>
    </w:pPr>
    <w:rPr>
      <w:rFonts w:eastAsia="Times New Roman"/>
      <w:sz w:val="21"/>
      <w:szCs w:val="21"/>
    </w:rPr>
  </w:style>
  <w:style w:type="paragraph" w:customStyle="1" w:styleId="mbox-image1">
    <w:name w:val="mbox-image1"/>
    <w:basedOn w:val="Normal"/>
    <w:rsid w:val="00883D25"/>
    <w:pPr>
      <w:spacing w:before="100" w:beforeAutospacing="1" w:after="100" w:afterAutospacing="1" w:line="240" w:lineRule="auto"/>
    </w:pPr>
    <w:rPr>
      <w:rFonts w:eastAsia="Times New Roman"/>
      <w:vanish/>
    </w:rPr>
  </w:style>
  <w:style w:type="paragraph" w:customStyle="1" w:styleId="mbox-imageright1">
    <w:name w:val="mbox-imageright1"/>
    <w:basedOn w:val="Normal"/>
    <w:rsid w:val="00883D25"/>
    <w:pPr>
      <w:spacing w:before="100" w:beforeAutospacing="1" w:after="100" w:afterAutospacing="1" w:line="240" w:lineRule="auto"/>
    </w:pPr>
    <w:rPr>
      <w:rFonts w:eastAsia="Times New Roman"/>
      <w:vanish/>
    </w:rPr>
  </w:style>
  <w:style w:type="paragraph" w:customStyle="1" w:styleId="mbox-empty-cell1">
    <w:name w:val="mbox-empty-cell1"/>
    <w:basedOn w:val="Normal"/>
    <w:rsid w:val="00883D25"/>
    <w:pPr>
      <w:spacing w:before="100" w:beforeAutospacing="1" w:after="100" w:afterAutospacing="1" w:line="240" w:lineRule="auto"/>
    </w:pPr>
    <w:rPr>
      <w:rFonts w:eastAsia="Times New Roman"/>
      <w:vanish/>
    </w:rPr>
  </w:style>
  <w:style w:type="paragraph" w:customStyle="1" w:styleId="mbox-text1">
    <w:name w:val="mbox-text1"/>
    <w:basedOn w:val="Normal"/>
    <w:rsid w:val="00883D25"/>
    <w:pPr>
      <w:spacing w:after="0" w:line="240" w:lineRule="auto"/>
    </w:pPr>
    <w:rPr>
      <w:rFonts w:eastAsia="Times New Roman"/>
    </w:rPr>
  </w:style>
  <w:style w:type="paragraph" w:customStyle="1" w:styleId="mbox-text-span1">
    <w:name w:val="mbox-text-span1"/>
    <w:basedOn w:val="Normal"/>
    <w:rsid w:val="00883D25"/>
    <w:pPr>
      <w:spacing w:before="100" w:beforeAutospacing="1" w:after="100" w:afterAutospacing="1" w:line="360" w:lineRule="atLeast"/>
    </w:pPr>
    <w:rPr>
      <w:rFonts w:eastAsia="Times New Roman"/>
    </w:rPr>
  </w:style>
  <w:style w:type="paragraph" w:customStyle="1" w:styleId="mbox-text-span2">
    <w:name w:val="mbox-text-span2"/>
    <w:basedOn w:val="Normal"/>
    <w:rsid w:val="00883D25"/>
    <w:pPr>
      <w:spacing w:before="100" w:beforeAutospacing="1" w:after="100" w:afterAutospacing="1" w:line="360" w:lineRule="atLeast"/>
    </w:pPr>
    <w:rPr>
      <w:rFonts w:eastAsia="Times New Roman"/>
    </w:rPr>
  </w:style>
  <w:style w:type="paragraph" w:customStyle="1" w:styleId="hide-when-compact1">
    <w:name w:val="hide-when-compact1"/>
    <w:basedOn w:val="Normal"/>
    <w:rsid w:val="00883D25"/>
    <w:pPr>
      <w:spacing w:before="100" w:beforeAutospacing="1" w:after="100" w:afterAutospacing="1" w:line="240" w:lineRule="auto"/>
    </w:pPr>
    <w:rPr>
      <w:rFonts w:eastAsia="Times New Roman"/>
      <w:vanish/>
    </w:rPr>
  </w:style>
  <w:style w:type="paragraph" w:customStyle="1" w:styleId="tocnumber1">
    <w:name w:val="tocnumber1"/>
    <w:basedOn w:val="Normal"/>
    <w:rsid w:val="00883D25"/>
    <w:pPr>
      <w:spacing w:before="100" w:beforeAutospacing="1" w:after="100" w:afterAutospacing="1" w:line="240" w:lineRule="auto"/>
    </w:pPr>
    <w:rPr>
      <w:rFonts w:eastAsia="Times New Roman"/>
    </w:rPr>
  </w:style>
  <w:style w:type="paragraph" w:customStyle="1" w:styleId="toctext1">
    <w:name w:val="toctext1"/>
    <w:basedOn w:val="Normal"/>
    <w:rsid w:val="00883D25"/>
    <w:pPr>
      <w:spacing w:before="100" w:beforeAutospacing="1" w:after="100" w:afterAutospacing="1" w:line="240" w:lineRule="auto"/>
    </w:pPr>
    <w:rPr>
      <w:rFonts w:eastAsia="Times New Roman"/>
    </w:rPr>
  </w:style>
  <w:style w:type="paragraph" w:customStyle="1" w:styleId="tocnumber2">
    <w:name w:val="tocnumber2"/>
    <w:basedOn w:val="Normal"/>
    <w:rsid w:val="00883D25"/>
    <w:pPr>
      <w:spacing w:before="100" w:beforeAutospacing="1" w:after="100" w:afterAutospacing="1" w:line="240" w:lineRule="auto"/>
    </w:pPr>
    <w:rPr>
      <w:rFonts w:eastAsia="Times New Roman"/>
      <w:vanish/>
    </w:rPr>
  </w:style>
  <w:style w:type="paragraph" w:customStyle="1" w:styleId="selflink1">
    <w:name w:val="selflink1"/>
    <w:basedOn w:val="Normal"/>
    <w:rsid w:val="00883D25"/>
    <w:pPr>
      <w:spacing w:before="100" w:beforeAutospacing="1" w:after="100" w:afterAutospacing="1" w:line="240" w:lineRule="auto"/>
    </w:pPr>
    <w:rPr>
      <w:rFonts w:eastAsia="Times New Roman"/>
    </w:rPr>
  </w:style>
  <w:style w:type="paragraph" w:customStyle="1" w:styleId="wpb-header1">
    <w:name w:val="wpb-header1"/>
    <w:basedOn w:val="Normal"/>
    <w:rsid w:val="00883D25"/>
    <w:pPr>
      <w:spacing w:before="100" w:beforeAutospacing="1" w:after="100" w:afterAutospacing="1" w:line="240" w:lineRule="auto"/>
    </w:pPr>
    <w:rPr>
      <w:rFonts w:eastAsia="Times New Roman"/>
      <w:vanish/>
    </w:rPr>
  </w:style>
  <w:style w:type="paragraph" w:customStyle="1" w:styleId="wpb-header2">
    <w:name w:val="wpb-header2"/>
    <w:basedOn w:val="Normal"/>
    <w:rsid w:val="00883D25"/>
    <w:pPr>
      <w:spacing w:before="100" w:beforeAutospacing="1" w:after="100" w:afterAutospacing="1" w:line="240" w:lineRule="auto"/>
    </w:pPr>
    <w:rPr>
      <w:rFonts w:eastAsia="Times New Roman"/>
    </w:rPr>
  </w:style>
  <w:style w:type="paragraph" w:customStyle="1" w:styleId="wpb-outside1">
    <w:name w:val="wpb-outside1"/>
    <w:basedOn w:val="Normal"/>
    <w:rsid w:val="00883D25"/>
    <w:pPr>
      <w:spacing w:before="100" w:beforeAutospacing="1" w:after="100" w:afterAutospacing="1" w:line="240" w:lineRule="auto"/>
    </w:pPr>
    <w:rPr>
      <w:rFonts w:eastAsia="Times New Roman"/>
      <w:vanish/>
    </w:rPr>
  </w:style>
  <w:style w:type="paragraph" w:customStyle="1" w:styleId="editnotice-redlink1">
    <w:name w:val="editnotice-redlink1"/>
    <w:basedOn w:val="Normal"/>
    <w:rsid w:val="00883D25"/>
    <w:pPr>
      <w:spacing w:before="100" w:beforeAutospacing="1" w:after="100" w:afterAutospacing="1" w:line="240" w:lineRule="auto"/>
    </w:pPr>
    <w:rPr>
      <w:rFonts w:eastAsia="Times New Roman"/>
      <w:vanish/>
    </w:rPr>
  </w:style>
  <w:style w:type="paragraph" w:customStyle="1" w:styleId="mbox-image2">
    <w:name w:val="mbox-image2"/>
    <w:basedOn w:val="Normal"/>
    <w:rsid w:val="00883D25"/>
    <w:pPr>
      <w:spacing w:before="100" w:beforeAutospacing="1" w:after="100" w:afterAutospacing="1" w:line="240" w:lineRule="auto"/>
    </w:pPr>
    <w:rPr>
      <w:rFonts w:eastAsia="Times New Roman"/>
      <w:vanish/>
    </w:rPr>
  </w:style>
  <w:style w:type="paragraph" w:customStyle="1" w:styleId="mbox-imageright2">
    <w:name w:val="mbox-imageright2"/>
    <w:basedOn w:val="Normal"/>
    <w:rsid w:val="00883D25"/>
    <w:pPr>
      <w:spacing w:before="100" w:beforeAutospacing="1" w:after="100" w:afterAutospacing="1" w:line="240" w:lineRule="auto"/>
    </w:pPr>
    <w:rPr>
      <w:rFonts w:eastAsia="Times New Roman"/>
      <w:vanish/>
    </w:rPr>
  </w:style>
  <w:style w:type="character" w:customStyle="1" w:styleId="texhtml1">
    <w:name w:val="texhtml1"/>
    <w:rsid w:val="00883D25"/>
    <w:rPr>
      <w:rFonts w:ascii="Times New Roman" w:hAnsi="Times New Roman" w:cs="Times New Roman" w:hint="default"/>
      <w:sz w:val="24"/>
      <w:szCs w:val="24"/>
    </w:rPr>
  </w:style>
  <w:style w:type="paragraph" w:customStyle="1" w:styleId="letterhead1">
    <w:name w:val="letterhead1"/>
    <w:basedOn w:val="Normal"/>
    <w:rsid w:val="00883D25"/>
    <w:pPr>
      <w:shd w:val="clear" w:color="auto" w:fill="FAF9F2"/>
      <w:spacing w:before="100" w:beforeAutospacing="1" w:after="100" w:afterAutospacing="1" w:line="240" w:lineRule="auto"/>
    </w:pPr>
    <w:rPr>
      <w:rFonts w:eastAsia="Times New Roman"/>
    </w:rPr>
  </w:style>
  <w:style w:type="paragraph" w:customStyle="1" w:styleId="sortkey1">
    <w:name w:val="sortkey1"/>
    <w:basedOn w:val="Normal"/>
    <w:rsid w:val="00883D25"/>
    <w:pPr>
      <w:spacing w:before="100" w:beforeAutospacing="1" w:after="100" w:afterAutospacing="1" w:line="240" w:lineRule="auto"/>
    </w:pPr>
    <w:rPr>
      <w:rFonts w:eastAsia="Times New Roman"/>
      <w:vanish/>
    </w:rPr>
  </w:style>
  <w:style w:type="paragraph" w:customStyle="1" w:styleId="sortkey2">
    <w:name w:val="sortkey2"/>
    <w:basedOn w:val="Normal"/>
    <w:rsid w:val="00883D25"/>
    <w:pPr>
      <w:spacing w:before="100" w:beforeAutospacing="1" w:after="100" w:afterAutospacing="1" w:line="240" w:lineRule="auto"/>
    </w:pPr>
    <w:rPr>
      <w:rFonts w:eastAsia="Times New Roman"/>
      <w:vanish/>
    </w:rPr>
  </w:style>
  <w:style w:type="paragraph" w:customStyle="1" w:styleId="inputbox-element1">
    <w:name w:val="inputbox-element1"/>
    <w:basedOn w:val="Normal"/>
    <w:rsid w:val="00883D25"/>
    <w:pPr>
      <w:spacing w:before="100" w:beforeAutospacing="1" w:after="100" w:afterAutospacing="1" w:line="240" w:lineRule="auto"/>
    </w:pPr>
    <w:rPr>
      <w:rFonts w:eastAsia="Times New Roman"/>
      <w:vanish/>
    </w:rPr>
  </w:style>
  <w:style w:type="paragraph" w:customStyle="1" w:styleId="mw-ui-checkbox1">
    <w:name w:val="mw-ui-checkbox1"/>
    <w:basedOn w:val="Normal"/>
    <w:rsid w:val="00883D25"/>
    <w:pPr>
      <w:spacing w:before="100" w:beforeAutospacing="1" w:after="100" w:afterAutospacing="1" w:line="240" w:lineRule="auto"/>
    </w:pPr>
    <w:rPr>
      <w:rFonts w:eastAsia="Times New Roman"/>
      <w:vanish/>
    </w:rPr>
  </w:style>
  <w:style w:type="paragraph" w:customStyle="1" w:styleId="play-btn-large1">
    <w:name w:val="play-btn-large1"/>
    <w:basedOn w:val="Normal"/>
    <w:rsid w:val="00883D25"/>
    <w:pPr>
      <w:spacing w:after="0" w:line="240" w:lineRule="auto"/>
    </w:pPr>
    <w:rPr>
      <w:rFonts w:eastAsia="Times New Roman"/>
    </w:rPr>
  </w:style>
  <w:style w:type="paragraph" w:customStyle="1" w:styleId="mw-indicators2">
    <w:name w:val="mw-indicators2"/>
    <w:basedOn w:val="Normal"/>
    <w:rsid w:val="00883D25"/>
    <w:pPr>
      <w:spacing w:before="100" w:beforeAutospacing="1" w:after="100" w:afterAutospacing="1" w:line="240" w:lineRule="auto"/>
    </w:pPr>
    <w:rPr>
      <w:rFonts w:eastAsia="Times New Roman"/>
    </w:rPr>
  </w:style>
  <w:style w:type="character" w:customStyle="1" w:styleId="mw-headline">
    <w:name w:val="mw-headline"/>
    <w:rsid w:val="00883D25"/>
  </w:style>
  <w:style w:type="character" w:customStyle="1" w:styleId="mw-editsection1">
    <w:name w:val="mw-editsection1"/>
    <w:rsid w:val="00883D25"/>
  </w:style>
  <w:style w:type="character" w:customStyle="1" w:styleId="mw-editsection-bracket">
    <w:name w:val="mw-editsection-bracket"/>
    <w:rsid w:val="00883D25"/>
  </w:style>
  <w:style w:type="character" w:styleId="HTMLCite">
    <w:name w:val="HTML Cite"/>
    <w:uiPriority w:val="99"/>
    <w:semiHidden/>
    <w:unhideWhenUsed/>
    <w:rsid w:val="00883D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385033">
      <w:bodyDiv w:val="1"/>
      <w:marLeft w:val="0"/>
      <w:marRight w:val="0"/>
      <w:marTop w:val="0"/>
      <w:marBottom w:val="0"/>
      <w:divBdr>
        <w:top w:val="none" w:sz="0" w:space="0" w:color="auto"/>
        <w:left w:val="none" w:sz="0" w:space="0" w:color="auto"/>
        <w:bottom w:val="none" w:sz="0" w:space="0" w:color="auto"/>
        <w:right w:val="none" w:sz="0" w:space="0" w:color="auto"/>
      </w:divBdr>
      <w:divsChild>
        <w:div w:id="1991595373">
          <w:marLeft w:val="0"/>
          <w:marRight w:val="0"/>
          <w:marTop w:val="0"/>
          <w:marBottom w:val="0"/>
          <w:divBdr>
            <w:top w:val="none" w:sz="0" w:space="0" w:color="auto"/>
            <w:left w:val="none" w:sz="0" w:space="0" w:color="auto"/>
            <w:bottom w:val="none" w:sz="0" w:space="0" w:color="auto"/>
            <w:right w:val="none" w:sz="0" w:space="0" w:color="auto"/>
          </w:divBdr>
          <w:divsChild>
            <w:div w:id="1684895138">
              <w:marLeft w:val="0"/>
              <w:marRight w:val="0"/>
              <w:marTop w:val="0"/>
              <w:marBottom w:val="0"/>
              <w:divBdr>
                <w:top w:val="none" w:sz="0" w:space="0" w:color="auto"/>
                <w:left w:val="none" w:sz="0" w:space="0" w:color="auto"/>
                <w:bottom w:val="none" w:sz="0" w:space="0" w:color="auto"/>
                <w:right w:val="none" w:sz="0" w:space="0" w:color="auto"/>
              </w:divBdr>
              <w:divsChild>
                <w:div w:id="768737793">
                  <w:marLeft w:val="0"/>
                  <w:marRight w:val="0"/>
                  <w:marTop w:val="0"/>
                  <w:marBottom w:val="0"/>
                  <w:divBdr>
                    <w:top w:val="none" w:sz="0" w:space="0" w:color="auto"/>
                    <w:left w:val="none" w:sz="0" w:space="0" w:color="auto"/>
                    <w:bottom w:val="none" w:sz="0" w:space="0" w:color="auto"/>
                    <w:right w:val="none" w:sz="0" w:space="0" w:color="auto"/>
                  </w:divBdr>
                  <w:divsChild>
                    <w:div w:id="1067416763">
                      <w:marLeft w:val="0"/>
                      <w:marRight w:val="0"/>
                      <w:marTop w:val="0"/>
                      <w:marBottom w:val="0"/>
                      <w:divBdr>
                        <w:top w:val="none" w:sz="0" w:space="0" w:color="auto"/>
                        <w:left w:val="none" w:sz="0" w:space="0" w:color="auto"/>
                        <w:bottom w:val="none" w:sz="0" w:space="0" w:color="auto"/>
                        <w:right w:val="none" w:sz="0" w:space="0" w:color="auto"/>
                      </w:divBdr>
                      <w:divsChild>
                        <w:div w:id="39937564">
                          <w:marLeft w:val="0"/>
                          <w:marRight w:val="0"/>
                          <w:marTop w:val="0"/>
                          <w:marBottom w:val="120"/>
                          <w:divBdr>
                            <w:top w:val="none" w:sz="0" w:space="0" w:color="auto"/>
                            <w:left w:val="none" w:sz="0" w:space="0" w:color="auto"/>
                            <w:bottom w:val="none" w:sz="0" w:space="0" w:color="auto"/>
                            <w:right w:val="none" w:sz="0" w:space="0" w:color="auto"/>
                          </w:divBdr>
                        </w:div>
                        <w:div w:id="121928099">
                          <w:marLeft w:val="0"/>
                          <w:marRight w:val="0"/>
                          <w:marTop w:val="0"/>
                          <w:marBottom w:val="120"/>
                          <w:divBdr>
                            <w:top w:val="none" w:sz="0" w:space="0" w:color="auto"/>
                            <w:left w:val="none" w:sz="0" w:space="0" w:color="auto"/>
                            <w:bottom w:val="none" w:sz="0" w:space="0" w:color="auto"/>
                            <w:right w:val="none" w:sz="0" w:space="0" w:color="auto"/>
                          </w:divBdr>
                        </w:div>
                        <w:div w:id="303125268">
                          <w:marLeft w:val="0"/>
                          <w:marRight w:val="0"/>
                          <w:marTop w:val="0"/>
                          <w:marBottom w:val="120"/>
                          <w:divBdr>
                            <w:top w:val="none" w:sz="0" w:space="0" w:color="auto"/>
                            <w:left w:val="none" w:sz="0" w:space="0" w:color="auto"/>
                            <w:bottom w:val="none" w:sz="0" w:space="0" w:color="auto"/>
                            <w:right w:val="none" w:sz="0" w:space="0" w:color="auto"/>
                          </w:divBdr>
                        </w:div>
                        <w:div w:id="530073844">
                          <w:marLeft w:val="0"/>
                          <w:marRight w:val="0"/>
                          <w:marTop w:val="0"/>
                          <w:marBottom w:val="120"/>
                          <w:divBdr>
                            <w:top w:val="none" w:sz="0" w:space="0" w:color="auto"/>
                            <w:left w:val="none" w:sz="0" w:space="0" w:color="auto"/>
                            <w:bottom w:val="none" w:sz="0" w:space="0" w:color="auto"/>
                            <w:right w:val="none" w:sz="0" w:space="0" w:color="auto"/>
                          </w:divBdr>
                        </w:div>
                        <w:div w:id="643657349">
                          <w:marLeft w:val="0"/>
                          <w:marRight w:val="0"/>
                          <w:marTop w:val="0"/>
                          <w:marBottom w:val="120"/>
                          <w:divBdr>
                            <w:top w:val="none" w:sz="0" w:space="0" w:color="auto"/>
                            <w:left w:val="none" w:sz="0" w:space="0" w:color="auto"/>
                            <w:bottom w:val="none" w:sz="0" w:space="0" w:color="auto"/>
                            <w:right w:val="none" w:sz="0" w:space="0" w:color="auto"/>
                          </w:divBdr>
                        </w:div>
                        <w:div w:id="807743349">
                          <w:marLeft w:val="0"/>
                          <w:marRight w:val="0"/>
                          <w:marTop w:val="0"/>
                          <w:marBottom w:val="120"/>
                          <w:divBdr>
                            <w:top w:val="none" w:sz="0" w:space="0" w:color="auto"/>
                            <w:left w:val="none" w:sz="0" w:space="0" w:color="auto"/>
                            <w:bottom w:val="none" w:sz="0" w:space="0" w:color="auto"/>
                            <w:right w:val="none" w:sz="0" w:space="0" w:color="auto"/>
                          </w:divBdr>
                        </w:div>
                        <w:div w:id="893155274">
                          <w:marLeft w:val="0"/>
                          <w:marRight w:val="0"/>
                          <w:marTop w:val="0"/>
                          <w:marBottom w:val="0"/>
                          <w:divBdr>
                            <w:top w:val="none" w:sz="0" w:space="0" w:color="auto"/>
                            <w:left w:val="none" w:sz="0" w:space="0" w:color="auto"/>
                            <w:bottom w:val="none" w:sz="0" w:space="0" w:color="auto"/>
                            <w:right w:val="none" w:sz="0" w:space="0" w:color="auto"/>
                          </w:divBdr>
                          <w:divsChild>
                            <w:div w:id="800148854">
                              <w:marLeft w:val="0"/>
                              <w:marRight w:val="0"/>
                              <w:marTop w:val="0"/>
                              <w:marBottom w:val="0"/>
                              <w:divBdr>
                                <w:top w:val="none" w:sz="0" w:space="0" w:color="auto"/>
                                <w:left w:val="none" w:sz="0" w:space="0" w:color="auto"/>
                                <w:bottom w:val="none" w:sz="0" w:space="0" w:color="auto"/>
                                <w:right w:val="none" w:sz="0" w:space="0" w:color="auto"/>
                              </w:divBdr>
                              <w:divsChild>
                                <w:div w:id="2003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6623">
                          <w:marLeft w:val="0"/>
                          <w:marRight w:val="0"/>
                          <w:marTop w:val="0"/>
                          <w:marBottom w:val="120"/>
                          <w:divBdr>
                            <w:top w:val="none" w:sz="0" w:space="0" w:color="auto"/>
                            <w:left w:val="none" w:sz="0" w:space="0" w:color="auto"/>
                            <w:bottom w:val="none" w:sz="0" w:space="0" w:color="auto"/>
                            <w:right w:val="none" w:sz="0" w:space="0" w:color="auto"/>
                          </w:divBdr>
                        </w:div>
                        <w:div w:id="1186365240">
                          <w:marLeft w:val="0"/>
                          <w:marRight w:val="0"/>
                          <w:marTop w:val="0"/>
                          <w:marBottom w:val="120"/>
                          <w:divBdr>
                            <w:top w:val="none" w:sz="0" w:space="0" w:color="auto"/>
                            <w:left w:val="none" w:sz="0" w:space="0" w:color="auto"/>
                            <w:bottom w:val="none" w:sz="0" w:space="0" w:color="auto"/>
                            <w:right w:val="none" w:sz="0" w:space="0" w:color="auto"/>
                          </w:divBdr>
                        </w:div>
                        <w:div w:id="1357778597">
                          <w:marLeft w:val="0"/>
                          <w:marRight w:val="0"/>
                          <w:marTop w:val="100"/>
                          <w:marBottom w:val="100"/>
                          <w:divBdr>
                            <w:top w:val="single" w:sz="6" w:space="8" w:color="AAAAAA"/>
                            <w:left w:val="single" w:sz="6" w:space="8" w:color="AAAAAA"/>
                            <w:bottom w:val="single" w:sz="6" w:space="8" w:color="AAAAAA"/>
                            <w:right w:val="single" w:sz="6" w:space="8" w:color="AAAAAA"/>
                          </w:divBdr>
                          <w:divsChild>
                            <w:div w:id="654837219">
                              <w:marLeft w:val="0"/>
                              <w:marRight w:val="0"/>
                              <w:marTop w:val="0"/>
                              <w:marBottom w:val="0"/>
                              <w:divBdr>
                                <w:top w:val="none" w:sz="0" w:space="0" w:color="auto"/>
                                <w:left w:val="none" w:sz="0" w:space="0" w:color="auto"/>
                                <w:bottom w:val="none" w:sz="0" w:space="0" w:color="auto"/>
                                <w:right w:val="none" w:sz="0" w:space="0" w:color="auto"/>
                              </w:divBdr>
                            </w:div>
                          </w:divsChild>
                        </w:div>
                        <w:div w:id="1515416431">
                          <w:marLeft w:val="0"/>
                          <w:marRight w:val="0"/>
                          <w:marTop w:val="0"/>
                          <w:marBottom w:val="120"/>
                          <w:divBdr>
                            <w:top w:val="none" w:sz="0" w:space="0" w:color="auto"/>
                            <w:left w:val="none" w:sz="0" w:space="0" w:color="auto"/>
                            <w:bottom w:val="none" w:sz="0" w:space="0" w:color="auto"/>
                            <w:right w:val="none" w:sz="0" w:space="0" w:color="auto"/>
                          </w:divBdr>
                        </w:div>
                        <w:div w:id="1741519887">
                          <w:marLeft w:val="0"/>
                          <w:marRight w:val="0"/>
                          <w:marTop w:val="0"/>
                          <w:marBottom w:val="120"/>
                          <w:divBdr>
                            <w:top w:val="none" w:sz="0" w:space="0" w:color="auto"/>
                            <w:left w:val="none" w:sz="0" w:space="0" w:color="auto"/>
                            <w:bottom w:val="none" w:sz="0" w:space="0" w:color="auto"/>
                            <w:right w:val="none" w:sz="0" w:space="0" w:color="auto"/>
                          </w:divBdr>
                        </w:div>
                        <w:div w:id="1811435801">
                          <w:marLeft w:val="0"/>
                          <w:marRight w:val="0"/>
                          <w:marTop w:val="0"/>
                          <w:marBottom w:val="0"/>
                          <w:divBdr>
                            <w:top w:val="none" w:sz="0" w:space="0" w:color="auto"/>
                            <w:left w:val="none" w:sz="0" w:space="0" w:color="auto"/>
                            <w:bottom w:val="none" w:sz="0" w:space="0" w:color="auto"/>
                            <w:right w:val="none" w:sz="0" w:space="0" w:color="auto"/>
                          </w:divBdr>
                          <w:divsChild>
                            <w:div w:id="2015188057">
                              <w:marLeft w:val="0"/>
                              <w:marRight w:val="0"/>
                              <w:marTop w:val="0"/>
                              <w:marBottom w:val="0"/>
                              <w:divBdr>
                                <w:top w:val="none" w:sz="0" w:space="0" w:color="auto"/>
                                <w:left w:val="none" w:sz="0" w:space="0" w:color="auto"/>
                                <w:bottom w:val="none" w:sz="0" w:space="0" w:color="auto"/>
                                <w:right w:val="none" w:sz="0" w:space="0" w:color="auto"/>
                              </w:divBdr>
                              <w:divsChild>
                                <w:div w:id="6239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2020-12-25T22:17:00Z</dcterms:created>
  <dcterms:modified xsi:type="dcterms:W3CDTF">2020-12-25T22:17:00Z</dcterms:modified>
</cp:coreProperties>
</file>